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576"/>
      </w:tblGrid>
      <w:tr w:rsidR="00EC2C7D" w14:paraId="1FF17654" w14:textId="77777777" w:rsidTr="00A863B0">
        <w:tc>
          <w:tcPr>
            <w:tcW w:w="9576" w:type="dxa"/>
          </w:tcPr>
          <w:p w14:paraId="70B66299" w14:textId="77777777" w:rsidR="00EC2C7D" w:rsidRDefault="00EC2C7D" w:rsidP="00EC2C7D">
            <w:pPr>
              <w:pStyle w:val="14bldcentr"/>
            </w:pPr>
            <w:bookmarkStart w:id="0" w:name="_Hlk194563125"/>
            <w:bookmarkStart w:id="1" w:name="_Toc19359533"/>
            <w:r>
              <w:t>SOLICITATION EVALUATION CRITERIA</w:t>
            </w:r>
          </w:p>
        </w:tc>
      </w:tr>
      <w:bookmarkEnd w:id="0"/>
    </w:tbl>
    <w:p w14:paraId="0D5539FA" w14:textId="77777777" w:rsidR="00AE4484" w:rsidRPr="00AE4484" w:rsidRDefault="00AE4484" w:rsidP="0061197B"/>
    <w:p w14:paraId="199DEDE9" w14:textId="65D7B266" w:rsidR="000B4B6B" w:rsidRDefault="006169F8" w:rsidP="0069727F">
      <w:pPr>
        <w:pStyle w:val="Heading1"/>
      </w:pPr>
      <w:r>
        <w:t>SOLICITATION</w:t>
      </w:r>
      <w:r w:rsidR="0069727F" w:rsidRPr="00B85FE8">
        <w:t xml:space="preserve"> NUMB</w:t>
      </w:r>
      <w:r w:rsidR="0069727F" w:rsidRPr="00F77FE9">
        <w:t>ER</w:t>
      </w:r>
      <w:r w:rsidRPr="00F77FE9">
        <w:t xml:space="preserve">: </w:t>
      </w:r>
      <w:r w:rsidR="00F77FE9" w:rsidRPr="00F77FE9">
        <w:t xml:space="preserve">126746 </w:t>
      </w:r>
      <w:r w:rsidR="00264EDB" w:rsidRPr="00F77FE9">
        <w:t>O</w:t>
      </w:r>
      <w:r w:rsidR="00264EDB">
        <w:t>3</w:t>
      </w:r>
      <w:r w:rsidR="0069727F">
        <w:t xml:space="preserve"> </w:t>
      </w:r>
    </w:p>
    <w:p w14:paraId="5ABCBF10" w14:textId="2BEF741B" w:rsidR="0069727F" w:rsidRPr="00B85FE8" w:rsidRDefault="002D51A0" w:rsidP="0069727F">
      <w:pPr>
        <w:pStyle w:val="Heading1"/>
      </w:pPr>
      <w:r>
        <w:t>Conduct Market Rate Survey</w:t>
      </w:r>
    </w:p>
    <w:p w14:paraId="15FAA43A" w14:textId="468CA051" w:rsidR="0069727F" w:rsidRPr="0061197B" w:rsidRDefault="0069727F" w:rsidP="0069727F">
      <w:pPr>
        <w:pStyle w:val="Heading1"/>
        <w:rPr>
          <w:sz w:val="20"/>
          <w:szCs w:val="20"/>
        </w:rPr>
      </w:pPr>
      <w:r w:rsidRPr="00B85FE8">
        <w:t>Opening Date</w:t>
      </w:r>
      <w:proofErr w:type="gramStart"/>
      <w:r w:rsidRPr="00B85FE8">
        <w:t xml:space="preserve">:  </w:t>
      </w:r>
      <w:r w:rsidR="008057FC">
        <w:t>September</w:t>
      </w:r>
      <w:proofErr w:type="gramEnd"/>
      <w:r w:rsidR="008057FC">
        <w:t xml:space="preserve"> 29, </w:t>
      </w:r>
      <w:proofErr w:type="gramStart"/>
      <w:r w:rsidR="008057FC">
        <w:t>2026</w:t>
      </w:r>
      <w:proofErr w:type="gramEnd"/>
      <w:r w:rsidRPr="00B85FE8">
        <w:t xml:space="preserve"> </w:t>
      </w:r>
      <w:r w:rsidRPr="00B85FE8">
        <w:br/>
      </w:r>
    </w:p>
    <w:p w14:paraId="4B133CB3" w14:textId="77777777" w:rsidR="0069727F" w:rsidRPr="0061197B" w:rsidRDefault="0069727F" w:rsidP="006169F8">
      <w:pPr>
        <w:tabs>
          <w:tab w:val="left" w:pos="3631"/>
        </w:tabs>
        <w:rPr>
          <w:rStyle w:val="Glossary-Bold"/>
          <w:rFonts w:cs="Arial"/>
          <w:sz w:val="20"/>
          <w:szCs w:val="20"/>
        </w:rPr>
      </w:pPr>
      <w:r w:rsidRPr="0061197B">
        <w:rPr>
          <w:rStyle w:val="Glossary-Bold"/>
          <w:rFonts w:cs="Arial"/>
          <w:sz w:val="20"/>
          <w:szCs w:val="20"/>
        </w:rPr>
        <w:t>Mandatory Requirements</w:t>
      </w:r>
      <w:bookmarkEnd w:id="1"/>
      <w:r w:rsidRPr="0061197B">
        <w:rPr>
          <w:rStyle w:val="Glossary-Bold"/>
          <w:rFonts w:cs="Arial"/>
          <w:sz w:val="20"/>
          <w:szCs w:val="20"/>
        </w:rPr>
        <w:t xml:space="preserve"> </w:t>
      </w:r>
      <w:r w:rsidRPr="0061197B">
        <w:rPr>
          <w:rStyle w:val="Glossary-Bold"/>
          <w:rFonts w:cs="Arial"/>
          <w:sz w:val="20"/>
          <w:szCs w:val="20"/>
        </w:rPr>
        <w:fldChar w:fldCharType="begin"/>
      </w:r>
      <w:r w:rsidRPr="0061197B">
        <w:rPr>
          <w:rStyle w:val="Glossary-Bold"/>
          <w:rFonts w:cs="Arial"/>
          <w:sz w:val="20"/>
          <w:szCs w:val="20"/>
        </w:rPr>
        <w:instrText>tc "MANDATORY REQUIREMENTS " \l 2</w:instrText>
      </w:r>
      <w:r w:rsidRPr="0061197B">
        <w:rPr>
          <w:rStyle w:val="Glossary-Bold"/>
          <w:rFonts w:cs="Arial"/>
          <w:sz w:val="20"/>
          <w:szCs w:val="20"/>
        </w:rPr>
        <w:fldChar w:fldCharType="end"/>
      </w:r>
      <w:r w:rsidR="006169F8" w:rsidRPr="0061197B">
        <w:rPr>
          <w:rStyle w:val="Glossary-Bold"/>
          <w:rFonts w:cs="Arial"/>
          <w:sz w:val="20"/>
          <w:szCs w:val="20"/>
        </w:rPr>
        <w:tab/>
      </w:r>
    </w:p>
    <w:p w14:paraId="3C0C751F" w14:textId="3C1F00A4" w:rsidR="0069727F" w:rsidRPr="0061197B" w:rsidRDefault="0069727F" w:rsidP="0069727F">
      <w:pPr>
        <w:rPr>
          <w:rFonts w:cs="Arial"/>
          <w:sz w:val="20"/>
          <w:szCs w:val="20"/>
        </w:rPr>
      </w:pPr>
      <w:r w:rsidRPr="0061197B">
        <w:rPr>
          <w:rFonts w:cs="Arial"/>
          <w:sz w:val="20"/>
          <w:szCs w:val="20"/>
        </w:rPr>
        <w:t xml:space="preserve">The </w:t>
      </w:r>
      <w:r w:rsidR="006169F8" w:rsidRPr="0061197B">
        <w:rPr>
          <w:rFonts w:cs="Arial"/>
          <w:sz w:val="20"/>
          <w:szCs w:val="20"/>
        </w:rPr>
        <w:t>solicitation responses</w:t>
      </w:r>
      <w:r w:rsidRPr="0061197B">
        <w:rPr>
          <w:rFonts w:cs="Arial"/>
          <w:sz w:val="20"/>
          <w:szCs w:val="20"/>
        </w:rPr>
        <w:t xml:space="preserve"> will first be examined to determine if all mandatory requirements listed below have been addressed to warrant further evaluation. </w:t>
      </w:r>
      <w:r w:rsidR="006169F8" w:rsidRPr="0061197B">
        <w:rPr>
          <w:rFonts w:cs="Arial"/>
          <w:sz w:val="20"/>
          <w:szCs w:val="20"/>
        </w:rPr>
        <w:t>Responses</w:t>
      </w:r>
      <w:r w:rsidRPr="0061197B">
        <w:rPr>
          <w:rFonts w:cs="Arial"/>
          <w:sz w:val="20"/>
          <w:szCs w:val="20"/>
        </w:rPr>
        <w:t xml:space="preserve"> not meeting mandatory requirements </w:t>
      </w:r>
      <w:r w:rsidR="00485B84">
        <w:rPr>
          <w:rFonts w:cs="Arial"/>
          <w:sz w:val="20"/>
          <w:szCs w:val="20"/>
        </w:rPr>
        <w:t>may</w:t>
      </w:r>
      <w:r w:rsidR="00485B84" w:rsidRPr="0061197B">
        <w:rPr>
          <w:rFonts w:cs="Arial"/>
          <w:sz w:val="20"/>
          <w:szCs w:val="20"/>
        </w:rPr>
        <w:t xml:space="preserve"> </w:t>
      </w:r>
      <w:r w:rsidRPr="0061197B">
        <w:rPr>
          <w:rFonts w:cs="Arial"/>
          <w:sz w:val="20"/>
          <w:szCs w:val="20"/>
        </w:rPr>
        <w:t xml:space="preserve">be </w:t>
      </w:r>
      <w:r w:rsidR="0039029E">
        <w:rPr>
          <w:rFonts w:cs="Arial"/>
          <w:sz w:val="20"/>
          <w:szCs w:val="20"/>
        </w:rPr>
        <w:t xml:space="preserve">deemed non-responsive and be </w:t>
      </w:r>
      <w:r w:rsidRPr="0061197B">
        <w:rPr>
          <w:rFonts w:cs="Arial"/>
          <w:sz w:val="20"/>
          <w:szCs w:val="20"/>
        </w:rPr>
        <w:t>excluded from further evaluation.  The mandatory requirement items are as follows:</w:t>
      </w:r>
    </w:p>
    <w:p w14:paraId="44F5F4C9" w14:textId="77777777" w:rsidR="0069727F" w:rsidRPr="0061197B" w:rsidRDefault="0069727F" w:rsidP="0069727F">
      <w:pPr>
        <w:pStyle w:val="Level3"/>
        <w:rPr>
          <w:rFonts w:cs="Arial"/>
          <w:sz w:val="20"/>
          <w:szCs w:val="20"/>
        </w:rPr>
      </w:pPr>
      <w:r w:rsidRPr="0061197B">
        <w:rPr>
          <w:rFonts w:cs="Arial"/>
          <w:sz w:val="20"/>
          <w:szCs w:val="20"/>
        </w:rPr>
        <w:t>Corporate Overview;</w:t>
      </w:r>
    </w:p>
    <w:p w14:paraId="2ABCAAA6" w14:textId="77777777" w:rsidR="0069727F" w:rsidRPr="0061197B" w:rsidRDefault="0069727F" w:rsidP="0069727F">
      <w:pPr>
        <w:pStyle w:val="Level3"/>
        <w:rPr>
          <w:rFonts w:cs="Arial"/>
          <w:sz w:val="20"/>
          <w:szCs w:val="20"/>
        </w:rPr>
      </w:pPr>
      <w:r w:rsidRPr="0061197B">
        <w:rPr>
          <w:rFonts w:cs="Arial"/>
          <w:sz w:val="20"/>
          <w:szCs w:val="20"/>
        </w:rPr>
        <w:t xml:space="preserve">Technical </w:t>
      </w:r>
      <w:r w:rsidR="00022A35" w:rsidRPr="0061197B">
        <w:rPr>
          <w:rFonts w:cs="Arial"/>
          <w:sz w:val="20"/>
          <w:szCs w:val="20"/>
        </w:rPr>
        <w:t>Response</w:t>
      </w:r>
      <w:r w:rsidRPr="0061197B">
        <w:rPr>
          <w:rFonts w:cs="Arial"/>
          <w:sz w:val="20"/>
          <w:szCs w:val="20"/>
        </w:rPr>
        <w:t xml:space="preserve">; </w:t>
      </w:r>
    </w:p>
    <w:p w14:paraId="22EB5DCD" w14:textId="77777777" w:rsidR="0069727F" w:rsidRPr="0061197B" w:rsidRDefault="000504B5" w:rsidP="0069727F">
      <w:pPr>
        <w:pStyle w:val="Level3"/>
        <w:rPr>
          <w:rFonts w:cs="Arial"/>
          <w:sz w:val="20"/>
          <w:szCs w:val="20"/>
        </w:rPr>
      </w:pPr>
      <w:r w:rsidRPr="0061197B">
        <w:rPr>
          <w:rFonts w:cs="Arial"/>
          <w:sz w:val="20"/>
          <w:szCs w:val="20"/>
        </w:rPr>
        <w:t xml:space="preserve">Completed </w:t>
      </w:r>
      <w:r w:rsidR="0069727F" w:rsidRPr="0061197B">
        <w:rPr>
          <w:rFonts w:cs="Arial"/>
          <w:sz w:val="20"/>
          <w:szCs w:val="20"/>
        </w:rPr>
        <w:t xml:space="preserve">Cost </w:t>
      </w:r>
      <w:r w:rsidR="006169F8" w:rsidRPr="0061197B">
        <w:rPr>
          <w:rFonts w:cs="Arial"/>
          <w:sz w:val="20"/>
          <w:szCs w:val="20"/>
        </w:rPr>
        <w:t>Sheet</w:t>
      </w:r>
      <w:r w:rsidR="00022A35" w:rsidRPr="0061197B">
        <w:rPr>
          <w:rFonts w:cs="Arial"/>
          <w:sz w:val="20"/>
          <w:szCs w:val="20"/>
        </w:rPr>
        <w:t>;</w:t>
      </w:r>
    </w:p>
    <w:p w14:paraId="3A7A3D7E" w14:textId="77777777" w:rsidR="000504B5" w:rsidRPr="0061197B" w:rsidRDefault="000504B5" w:rsidP="0069727F">
      <w:pPr>
        <w:pStyle w:val="Level3"/>
        <w:rPr>
          <w:rFonts w:cs="Arial"/>
          <w:sz w:val="20"/>
          <w:szCs w:val="20"/>
        </w:rPr>
      </w:pPr>
      <w:r w:rsidRPr="0061197B">
        <w:rPr>
          <w:rFonts w:cs="Arial"/>
          <w:sz w:val="20"/>
          <w:szCs w:val="20"/>
        </w:rPr>
        <w:t xml:space="preserve">Completed </w:t>
      </w:r>
      <w:r w:rsidR="00E844DF" w:rsidRPr="0061197B">
        <w:rPr>
          <w:rFonts w:cs="Arial"/>
          <w:sz w:val="20"/>
          <w:szCs w:val="20"/>
        </w:rPr>
        <w:t>Solicitation</w:t>
      </w:r>
      <w:r w:rsidRPr="0061197B">
        <w:rPr>
          <w:rFonts w:cs="Arial"/>
          <w:sz w:val="20"/>
          <w:szCs w:val="20"/>
        </w:rPr>
        <w:t xml:space="preserve"> Sections II through IV; and</w:t>
      </w:r>
    </w:p>
    <w:p w14:paraId="7E95D134" w14:textId="77777777" w:rsidR="00022A35" w:rsidRPr="0061197B" w:rsidRDefault="00022A35" w:rsidP="00022A35">
      <w:pPr>
        <w:pStyle w:val="Level3"/>
        <w:rPr>
          <w:rFonts w:cs="Arial"/>
          <w:sz w:val="20"/>
          <w:szCs w:val="20"/>
        </w:rPr>
      </w:pPr>
      <w:r w:rsidRPr="0061197B">
        <w:rPr>
          <w:rFonts w:cs="Arial"/>
          <w:sz w:val="20"/>
          <w:szCs w:val="20"/>
        </w:rPr>
        <w:t>Contractual Agreement Form</w:t>
      </w:r>
      <w:r w:rsidR="000504B5" w:rsidRPr="0061197B">
        <w:rPr>
          <w:rFonts w:cs="Arial"/>
          <w:sz w:val="20"/>
          <w:szCs w:val="20"/>
        </w:rPr>
        <w:t xml:space="preserve"> </w:t>
      </w:r>
      <w:r w:rsidRPr="0061197B">
        <w:rPr>
          <w:rFonts w:cs="Arial"/>
          <w:sz w:val="20"/>
          <w:szCs w:val="20"/>
        </w:rPr>
        <w:t xml:space="preserve">signed manually in ink or by </w:t>
      </w:r>
      <w:proofErr w:type="spellStart"/>
      <w:r w:rsidRPr="0061197B">
        <w:rPr>
          <w:rFonts w:cs="Arial"/>
          <w:sz w:val="20"/>
          <w:szCs w:val="20"/>
        </w:rPr>
        <w:t>DocuSign</w:t>
      </w:r>
      <w:proofErr w:type="spellEnd"/>
      <w:r w:rsidRPr="0061197B">
        <w:rPr>
          <w:rFonts w:cs="Arial"/>
          <w:sz w:val="20"/>
          <w:szCs w:val="20"/>
        </w:rPr>
        <w:t>.</w:t>
      </w:r>
    </w:p>
    <w:p w14:paraId="7432D389" w14:textId="77777777" w:rsidR="0069727F" w:rsidRPr="0061197B" w:rsidRDefault="0069727F" w:rsidP="0069727F">
      <w:pPr>
        <w:rPr>
          <w:rFonts w:cs="Arial"/>
          <w:sz w:val="20"/>
          <w:szCs w:val="20"/>
        </w:rPr>
      </w:pPr>
    </w:p>
    <w:p w14:paraId="5CEA1605" w14:textId="77777777" w:rsidR="0069727F" w:rsidRPr="0061197B" w:rsidRDefault="0069727F" w:rsidP="0069727F">
      <w:pPr>
        <w:rPr>
          <w:rStyle w:val="Glossary-Bold"/>
          <w:rFonts w:cs="Arial"/>
          <w:sz w:val="20"/>
          <w:szCs w:val="20"/>
        </w:rPr>
      </w:pPr>
      <w:bookmarkStart w:id="2" w:name="_Toc19359534"/>
      <w:r w:rsidRPr="0061197B">
        <w:rPr>
          <w:rStyle w:val="Glossary-Bold"/>
          <w:rFonts w:cs="Arial"/>
          <w:sz w:val="20"/>
          <w:szCs w:val="20"/>
        </w:rPr>
        <w:t>Evaluation</w:t>
      </w:r>
      <w:bookmarkEnd w:id="2"/>
      <w:r w:rsidRPr="0061197B">
        <w:rPr>
          <w:rStyle w:val="Glossary-Bold"/>
          <w:rFonts w:cs="Arial"/>
          <w:sz w:val="20"/>
          <w:szCs w:val="20"/>
        </w:rPr>
        <w:t xml:space="preserve"> Criteria</w:t>
      </w:r>
    </w:p>
    <w:p w14:paraId="1B5BA359" w14:textId="4EAE4A1B" w:rsidR="0069727F" w:rsidRPr="0061197B" w:rsidRDefault="0069727F" w:rsidP="0069727F">
      <w:pPr>
        <w:rPr>
          <w:rFonts w:cs="Arial"/>
          <w:sz w:val="20"/>
          <w:szCs w:val="20"/>
        </w:rPr>
      </w:pPr>
      <w:r w:rsidRPr="0061197B">
        <w:rPr>
          <w:rFonts w:cs="Arial"/>
          <w:sz w:val="20"/>
          <w:szCs w:val="20"/>
        </w:rPr>
        <w:t xml:space="preserve">All </w:t>
      </w:r>
      <w:r w:rsidR="0039029E">
        <w:rPr>
          <w:rFonts w:cs="Arial"/>
          <w:sz w:val="20"/>
          <w:szCs w:val="20"/>
        </w:rPr>
        <w:t>solicitation responses</w:t>
      </w:r>
      <w:r w:rsidRPr="0061197B">
        <w:rPr>
          <w:rFonts w:cs="Arial"/>
          <w:sz w:val="20"/>
          <w:szCs w:val="20"/>
        </w:rPr>
        <w:t xml:space="preserve"> which </w:t>
      </w:r>
      <w:r w:rsidR="0039029E">
        <w:rPr>
          <w:rFonts w:cs="Arial"/>
          <w:sz w:val="20"/>
          <w:szCs w:val="20"/>
        </w:rPr>
        <w:t>are deemed responsive</w:t>
      </w:r>
      <w:r w:rsidRPr="0061197B">
        <w:rPr>
          <w:rFonts w:cs="Arial"/>
          <w:sz w:val="20"/>
          <w:szCs w:val="20"/>
        </w:rPr>
        <w:t xml:space="preserve"> will be evaluated.  Each category will have a maximum possible point potential.  Areas that will be addressed and scored during the evaluation include:</w:t>
      </w:r>
    </w:p>
    <w:p w14:paraId="10F62EBA" w14:textId="6B5A4817" w:rsidR="0069727F" w:rsidRPr="0061197B" w:rsidRDefault="0069727F" w:rsidP="0069727F">
      <w:pPr>
        <w:rPr>
          <w:rFonts w:cs="Arial"/>
          <w:sz w:val="20"/>
          <w:szCs w:val="20"/>
        </w:rPr>
      </w:pPr>
    </w:p>
    <w:tbl>
      <w:tblPr>
        <w:tblW w:w="7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left w:w="115" w:type="dxa"/>
          <w:bottom w:w="29" w:type="dxa"/>
          <w:right w:w="115" w:type="dxa"/>
        </w:tblCellMar>
        <w:tblLook w:val="0000" w:firstRow="0" w:lastRow="0" w:firstColumn="0" w:lastColumn="0" w:noHBand="0" w:noVBand="0"/>
      </w:tblPr>
      <w:tblGrid>
        <w:gridCol w:w="5422"/>
        <w:gridCol w:w="1890"/>
      </w:tblGrid>
      <w:tr w:rsidR="0069727F" w:rsidRPr="0061197B" w14:paraId="4F0780F1" w14:textId="77777777" w:rsidTr="00ED102A">
        <w:trPr>
          <w:cantSplit/>
          <w:trHeight w:val="20"/>
          <w:jc w:val="center"/>
        </w:trPr>
        <w:tc>
          <w:tcPr>
            <w:tcW w:w="5422" w:type="dxa"/>
            <w:vAlign w:val="center"/>
          </w:tcPr>
          <w:p w14:paraId="4F6B5183" w14:textId="77777777" w:rsidR="0069727F" w:rsidRPr="00525418" w:rsidRDefault="0069727F" w:rsidP="00ED102A">
            <w:pPr>
              <w:jc w:val="center"/>
              <w:rPr>
                <w:rStyle w:val="Glossary-Bold"/>
                <w:rFonts w:cs="Arial"/>
                <w:sz w:val="20"/>
                <w:szCs w:val="20"/>
              </w:rPr>
            </w:pPr>
            <w:r w:rsidRPr="00525418">
              <w:rPr>
                <w:rStyle w:val="Glossary-Bold"/>
                <w:rFonts w:cs="Arial"/>
                <w:sz w:val="20"/>
                <w:szCs w:val="20"/>
              </w:rPr>
              <w:t>Evaluation Criteria</w:t>
            </w:r>
          </w:p>
        </w:tc>
        <w:tc>
          <w:tcPr>
            <w:tcW w:w="1890" w:type="dxa"/>
          </w:tcPr>
          <w:p w14:paraId="6322F46A" w14:textId="77777777" w:rsidR="0069727F" w:rsidRPr="00525418" w:rsidRDefault="0069727F" w:rsidP="00ED102A">
            <w:pPr>
              <w:jc w:val="center"/>
              <w:rPr>
                <w:rStyle w:val="Glossary-Bold"/>
                <w:rFonts w:cs="Arial"/>
                <w:sz w:val="20"/>
                <w:szCs w:val="20"/>
              </w:rPr>
            </w:pPr>
            <w:r w:rsidRPr="00525418">
              <w:rPr>
                <w:rStyle w:val="Glossary-Bold"/>
                <w:rFonts w:cs="Arial"/>
                <w:sz w:val="20"/>
                <w:szCs w:val="20"/>
              </w:rPr>
              <w:t>Possible Points</w:t>
            </w:r>
          </w:p>
        </w:tc>
      </w:tr>
      <w:tr w:rsidR="0069727F" w:rsidRPr="0061197B" w14:paraId="549EED8A" w14:textId="77777777" w:rsidTr="00ED102A">
        <w:trPr>
          <w:cantSplit/>
          <w:trHeight w:val="20"/>
          <w:jc w:val="center"/>
        </w:trPr>
        <w:tc>
          <w:tcPr>
            <w:tcW w:w="5422" w:type="dxa"/>
            <w:vAlign w:val="center"/>
          </w:tcPr>
          <w:p w14:paraId="6DEA6FBF" w14:textId="5F055326" w:rsidR="0069727F" w:rsidRPr="00525418" w:rsidRDefault="0069727F" w:rsidP="00ED102A">
            <w:pPr>
              <w:rPr>
                <w:rFonts w:cs="Arial"/>
                <w:sz w:val="20"/>
                <w:szCs w:val="20"/>
              </w:rPr>
            </w:pPr>
            <w:r w:rsidRPr="00525418">
              <w:rPr>
                <w:rFonts w:cs="Arial"/>
                <w:sz w:val="20"/>
                <w:szCs w:val="20"/>
              </w:rPr>
              <w:t xml:space="preserve">Part 1 </w:t>
            </w:r>
            <w:r w:rsidRPr="00525418">
              <w:rPr>
                <w:rFonts w:cs="Arial"/>
                <w:sz w:val="20"/>
                <w:szCs w:val="20"/>
              </w:rPr>
              <w:sym w:font="Symbol" w:char="F0BE"/>
            </w:r>
            <w:r w:rsidRPr="00525418">
              <w:rPr>
                <w:rFonts w:cs="Arial"/>
                <w:sz w:val="20"/>
                <w:szCs w:val="20"/>
              </w:rPr>
              <w:t xml:space="preserve"> Corporate Overview </w:t>
            </w:r>
          </w:p>
        </w:tc>
        <w:tc>
          <w:tcPr>
            <w:tcW w:w="1890" w:type="dxa"/>
          </w:tcPr>
          <w:p w14:paraId="55CDD631" w14:textId="734579C8" w:rsidR="0069727F" w:rsidRPr="006A58F0" w:rsidRDefault="002277F4" w:rsidP="00ED102A">
            <w:pPr>
              <w:jc w:val="center"/>
              <w:rPr>
                <w:rFonts w:cs="Arial"/>
                <w:sz w:val="20"/>
                <w:szCs w:val="20"/>
              </w:rPr>
            </w:pPr>
            <w:r>
              <w:rPr>
                <w:rFonts w:cs="Arial"/>
                <w:sz w:val="20"/>
                <w:szCs w:val="20"/>
              </w:rPr>
              <w:t>30</w:t>
            </w:r>
          </w:p>
        </w:tc>
      </w:tr>
      <w:tr w:rsidR="0069727F" w:rsidRPr="0061197B" w14:paraId="00534434" w14:textId="77777777" w:rsidTr="00ED102A">
        <w:trPr>
          <w:cantSplit/>
          <w:trHeight w:val="20"/>
          <w:jc w:val="center"/>
        </w:trPr>
        <w:tc>
          <w:tcPr>
            <w:tcW w:w="5422" w:type="dxa"/>
            <w:vAlign w:val="center"/>
          </w:tcPr>
          <w:p w14:paraId="700BBBDE" w14:textId="6A53AFDE" w:rsidR="0069727F" w:rsidRPr="00525418" w:rsidRDefault="0069727F" w:rsidP="00ED102A">
            <w:pPr>
              <w:rPr>
                <w:rFonts w:cs="Arial"/>
                <w:sz w:val="20"/>
                <w:szCs w:val="20"/>
              </w:rPr>
            </w:pPr>
            <w:r w:rsidRPr="00525418">
              <w:rPr>
                <w:rFonts w:cs="Arial"/>
                <w:sz w:val="20"/>
                <w:szCs w:val="20"/>
              </w:rPr>
              <w:t xml:space="preserve">Part 2 </w:t>
            </w:r>
            <w:r w:rsidRPr="00525418">
              <w:rPr>
                <w:rFonts w:cs="Arial"/>
                <w:sz w:val="20"/>
                <w:szCs w:val="20"/>
              </w:rPr>
              <w:sym w:font="Symbol" w:char="F0BE"/>
            </w:r>
            <w:r w:rsidRPr="00525418">
              <w:rPr>
                <w:rFonts w:cs="Arial"/>
                <w:sz w:val="20"/>
                <w:szCs w:val="20"/>
              </w:rPr>
              <w:t xml:space="preserve"> Technical </w:t>
            </w:r>
            <w:r w:rsidR="00022A35" w:rsidRPr="00525418">
              <w:rPr>
                <w:rFonts w:cs="Arial"/>
                <w:sz w:val="20"/>
                <w:szCs w:val="20"/>
              </w:rPr>
              <w:t xml:space="preserve">Response </w:t>
            </w:r>
          </w:p>
        </w:tc>
        <w:tc>
          <w:tcPr>
            <w:tcW w:w="1890" w:type="dxa"/>
          </w:tcPr>
          <w:p w14:paraId="0D3333B4" w14:textId="58F637DA" w:rsidR="0069727F" w:rsidRPr="006A58F0" w:rsidRDefault="002277F4" w:rsidP="00ED102A">
            <w:pPr>
              <w:jc w:val="center"/>
              <w:rPr>
                <w:rFonts w:cs="Arial"/>
                <w:sz w:val="20"/>
                <w:szCs w:val="20"/>
              </w:rPr>
            </w:pPr>
            <w:r>
              <w:rPr>
                <w:rFonts w:cs="Arial"/>
                <w:sz w:val="20"/>
                <w:szCs w:val="20"/>
              </w:rPr>
              <w:t>60</w:t>
            </w:r>
          </w:p>
        </w:tc>
      </w:tr>
      <w:tr w:rsidR="0069727F" w:rsidRPr="0061197B" w14:paraId="4F490982" w14:textId="77777777" w:rsidTr="00ED102A">
        <w:trPr>
          <w:cantSplit/>
          <w:trHeight w:val="20"/>
          <w:jc w:val="center"/>
        </w:trPr>
        <w:tc>
          <w:tcPr>
            <w:tcW w:w="5422" w:type="dxa"/>
            <w:tcBorders>
              <w:right w:val="single" w:sz="4" w:space="0" w:color="auto"/>
            </w:tcBorders>
            <w:vAlign w:val="center"/>
          </w:tcPr>
          <w:p w14:paraId="156C4121" w14:textId="278EDA66" w:rsidR="0069727F" w:rsidRPr="00525418" w:rsidRDefault="0069727F" w:rsidP="00ED102A">
            <w:pPr>
              <w:rPr>
                <w:rFonts w:cs="Arial"/>
                <w:sz w:val="20"/>
                <w:szCs w:val="20"/>
              </w:rPr>
            </w:pPr>
            <w:r w:rsidRPr="00525418">
              <w:rPr>
                <w:rFonts w:cs="Arial"/>
                <w:sz w:val="20"/>
                <w:szCs w:val="20"/>
              </w:rPr>
              <w:t xml:space="preserve">Part 3 </w:t>
            </w:r>
            <w:r w:rsidRPr="00525418">
              <w:rPr>
                <w:rFonts w:cs="Arial"/>
                <w:sz w:val="20"/>
                <w:szCs w:val="20"/>
              </w:rPr>
              <w:sym w:font="Symbol" w:char="F0BE"/>
            </w:r>
            <w:r w:rsidRPr="00525418">
              <w:rPr>
                <w:rFonts w:cs="Arial"/>
                <w:sz w:val="20"/>
                <w:szCs w:val="20"/>
              </w:rPr>
              <w:t xml:space="preserve"> Cost </w:t>
            </w:r>
          </w:p>
        </w:tc>
        <w:tc>
          <w:tcPr>
            <w:tcW w:w="1890" w:type="dxa"/>
            <w:tcBorders>
              <w:left w:val="single" w:sz="4" w:space="0" w:color="auto"/>
            </w:tcBorders>
            <w:vAlign w:val="center"/>
          </w:tcPr>
          <w:p w14:paraId="750B5857" w14:textId="22B3B890" w:rsidR="0069727F" w:rsidRPr="006A58F0" w:rsidRDefault="00525418" w:rsidP="00ED102A">
            <w:pPr>
              <w:jc w:val="center"/>
              <w:rPr>
                <w:rFonts w:cs="Arial"/>
                <w:sz w:val="20"/>
                <w:szCs w:val="20"/>
              </w:rPr>
            </w:pPr>
            <w:r w:rsidRPr="006A58F0">
              <w:rPr>
                <w:rFonts w:cs="Arial"/>
                <w:sz w:val="20"/>
                <w:szCs w:val="20"/>
              </w:rPr>
              <w:t>10</w:t>
            </w:r>
          </w:p>
        </w:tc>
      </w:tr>
      <w:tr w:rsidR="0069727F" w:rsidRPr="0061197B" w14:paraId="5A5A31D7" w14:textId="77777777" w:rsidTr="00ED102A">
        <w:trPr>
          <w:cantSplit/>
          <w:trHeight w:val="20"/>
          <w:jc w:val="center"/>
        </w:trPr>
        <w:tc>
          <w:tcPr>
            <w:tcW w:w="5422" w:type="dxa"/>
            <w:tcBorders>
              <w:bottom w:val="single" w:sz="6" w:space="0" w:color="auto"/>
              <w:right w:val="single" w:sz="4" w:space="0" w:color="auto"/>
            </w:tcBorders>
            <w:vAlign w:val="center"/>
          </w:tcPr>
          <w:p w14:paraId="3FFE8EAD" w14:textId="77777777" w:rsidR="0069727F" w:rsidRPr="00525418" w:rsidRDefault="0069727F" w:rsidP="00ED102A">
            <w:pPr>
              <w:rPr>
                <w:rFonts w:cs="Arial"/>
                <w:sz w:val="20"/>
                <w:szCs w:val="20"/>
              </w:rPr>
            </w:pPr>
            <w:r w:rsidRPr="00525418">
              <w:rPr>
                <w:rFonts w:cs="Arial"/>
                <w:sz w:val="20"/>
                <w:szCs w:val="20"/>
              </w:rPr>
              <w:t xml:space="preserve">Total Points without </w:t>
            </w:r>
            <w:r w:rsidR="006D10BC" w:rsidRPr="00525418">
              <w:rPr>
                <w:rFonts w:cs="Arial"/>
                <w:sz w:val="20"/>
                <w:szCs w:val="20"/>
              </w:rPr>
              <w:t>Vendor Demonstrations</w:t>
            </w:r>
          </w:p>
        </w:tc>
        <w:tc>
          <w:tcPr>
            <w:tcW w:w="1890" w:type="dxa"/>
            <w:tcBorders>
              <w:left w:val="single" w:sz="4" w:space="0" w:color="auto"/>
              <w:bottom w:val="single" w:sz="6" w:space="0" w:color="auto"/>
            </w:tcBorders>
            <w:vAlign w:val="center"/>
          </w:tcPr>
          <w:p w14:paraId="23B46382" w14:textId="77777777" w:rsidR="0069727F" w:rsidRPr="006A58F0" w:rsidRDefault="0069727F" w:rsidP="00ED102A">
            <w:pPr>
              <w:jc w:val="center"/>
              <w:rPr>
                <w:rFonts w:cs="Arial"/>
                <w:sz w:val="20"/>
                <w:szCs w:val="20"/>
              </w:rPr>
            </w:pPr>
            <w:r w:rsidRPr="006A58F0">
              <w:rPr>
                <w:rFonts w:cs="Arial"/>
                <w:sz w:val="20"/>
                <w:szCs w:val="20"/>
              </w:rPr>
              <w:t>100</w:t>
            </w:r>
          </w:p>
        </w:tc>
      </w:tr>
      <w:tr w:rsidR="0069727F" w:rsidRPr="0061197B" w14:paraId="210B58F7" w14:textId="77777777" w:rsidTr="00ED102A">
        <w:trPr>
          <w:cantSplit/>
          <w:trHeight w:val="20"/>
          <w:jc w:val="center"/>
        </w:trPr>
        <w:tc>
          <w:tcPr>
            <w:tcW w:w="5422" w:type="dxa"/>
            <w:tcBorders>
              <w:bottom w:val="single" w:sz="6" w:space="0" w:color="auto"/>
              <w:right w:val="single" w:sz="4" w:space="0" w:color="auto"/>
            </w:tcBorders>
            <w:vAlign w:val="center"/>
          </w:tcPr>
          <w:p w14:paraId="5136E71C" w14:textId="2E5D5379" w:rsidR="0069727F" w:rsidRPr="00525418" w:rsidRDefault="0069727F" w:rsidP="00ED102A">
            <w:pPr>
              <w:rPr>
                <w:rFonts w:cs="Arial"/>
                <w:sz w:val="20"/>
                <w:szCs w:val="20"/>
              </w:rPr>
            </w:pPr>
            <w:r w:rsidRPr="00525418">
              <w:rPr>
                <w:rFonts w:cs="Arial"/>
                <w:sz w:val="20"/>
                <w:szCs w:val="20"/>
              </w:rPr>
              <w:t xml:space="preserve">     </w:t>
            </w:r>
            <w:r w:rsidR="006D10BC" w:rsidRPr="00525418">
              <w:rPr>
                <w:rFonts w:cs="Arial"/>
                <w:sz w:val="20"/>
                <w:szCs w:val="20"/>
              </w:rPr>
              <w:t>Vendor Demonstrations</w:t>
            </w:r>
            <w:r w:rsidRPr="00525418">
              <w:rPr>
                <w:rFonts w:cs="Arial"/>
                <w:sz w:val="20"/>
                <w:szCs w:val="20"/>
              </w:rPr>
              <w:t xml:space="preserve">, (if required) </w:t>
            </w:r>
          </w:p>
        </w:tc>
        <w:tc>
          <w:tcPr>
            <w:tcW w:w="1890" w:type="dxa"/>
            <w:tcBorders>
              <w:left w:val="single" w:sz="4" w:space="0" w:color="auto"/>
              <w:bottom w:val="single" w:sz="6" w:space="0" w:color="auto"/>
            </w:tcBorders>
            <w:vAlign w:val="center"/>
          </w:tcPr>
          <w:p w14:paraId="424D0D7D" w14:textId="097DC747" w:rsidR="0069727F" w:rsidRPr="006A58F0" w:rsidRDefault="00525418" w:rsidP="00ED102A">
            <w:pPr>
              <w:jc w:val="center"/>
              <w:rPr>
                <w:rFonts w:cs="Arial"/>
                <w:sz w:val="20"/>
                <w:szCs w:val="20"/>
              </w:rPr>
            </w:pPr>
            <w:r w:rsidRPr="006A58F0">
              <w:rPr>
                <w:rFonts w:cs="Arial"/>
                <w:sz w:val="20"/>
                <w:szCs w:val="20"/>
              </w:rPr>
              <w:t>20</w:t>
            </w:r>
          </w:p>
        </w:tc>
      </w:tr>
      <w:tr w:rsidR="0069727F" w:rsidRPr="006D10BC" w14:paraId="26E88FD9" w14:textId="77777777" w:rsidTr="00ED102A">
        <w:trPr>
          <w:cantSplit/>
          <w:trHeight w:val="20"/>
          <w:jc w:val="center"/>
        </w:trPr>
        <w:tc>
          <w:tcPr>
            <w:tcW w:w="5422" w:type="dxa"/>
            <w:tcBorders>
              <w:bottom w:val="single" w:sz="6" w:space="0" w:color="auto"/>
              <w:right w:val="single" w:sz="4" w:space="0" w:color="auto"/>
            </w:tcBorders>
            <w:vAlign w:val="center"/>
          </w:tcPr>
          <w:p w14:paraId="4B60CC6E" w14:textId="77777777" w:rsidR="0069727F" w:rsidRPr="00525418" w:rsidRDefault="0069727F" w:rsidP="00ED102A">
            <w:pPr>
              <w:rPr>
                <w:rFonts w:cs="Arial"/>
                <w:sz w:val="20"/>
                <w:szCs w:val="20"/>
              </w:rPr>
            </w:pPr>
            <w:r w:rsidRPr="00525418">
              <w:rPr>
                <w:rFonts w:cs="Arial"/>
                <w:sz w:val="20"/>
                <w:szCs w:val="20"/>
              </w:rPr>
              <w:t xml:space="preserve">Total Points with </w:t>
            </w:r>
            <w:r w:rsidR="006D10BC" w:rsidRPr="00525418">
              <w:rPr>
                <w:rFonts w:cs="Arial"/>
                <w:sz w:val="20"/>
                <w:szCs w:val="20"/>
              </w:rPr>
              <w:t>Vendor Demonstrations</w:t>
            </w:r>
          </w:p>
        </w:tc>
        <w:tc>
          <w:tcPr>
            <w:tcW w:w="1890" w:type="dxa"/>
            <w:tcBorders>
              <w:left w:val="single" w:sz="4" w:space="0" w:color="auto"/>
              <w:bottom w:val="single" w:sz="6" w:space="0" w:color="auto"/>
            </w:tcBorders>
            <w:vAlign w:val="center"/>
          </w:tcPr>
          <w:p w14:paraId="5B8F637D" w14:textId="1972087B" w:rsidR="0069727F" w:rsidRPr="006A58F0" w:rsidRDefault="00525418" w:rsidP="00ED102A">
            <w:pPr>
              <w:jc w:val="center"/>
              <w:rPr>
                <w:rFonts w:cs="Arial"/>
                <w:sz w:val="20"/>
                <w:szCs w:val="20"/>
              </w:rPr>
            </w:pPr>
            <w:r w:rsidRPr="006A58F0">
              <w:rPr>
                <w:rFonts w:cs="Arial"/>
                <w:sz w:val="20"/>
                <w:szCs w:val="20"/>
              </w:rPr>
              <w:t>120</w:t>
            </w:r>
          </w:p>
        </w:tc>
      </w:tr>
    </w:tbl>
    <w:p w14:paraId="42E33EB7" w14:textId="77777777" w:rsidR="0069727F" w:rsidRPr="006D10BC" w:rsidRDefault="0069727F" w:rsidP="0069727F">
      <w:pPr>
        <w:rPr>
          <w:rFonts w:cs="Arial"/>
          <w:sz w:val="20"/>
          <w:szCs w:val="20"/>
        </w:rPr>
      </w:pPr>
      <w:r w:rsidRPr="006D10BC">
        <w:rPr>
          <w:rFonts w:cs="Arial"/>
          <w:sz w:val="20"/>
          <w:szCs w:val="20"/>
        </w:rPr>
        <w:tab/>
      </w:r>
      <w:r w:rsidRPr="006D10BC">
        <w:rPr>
          <w:rFonts w:cs="Arial"/>
          <w:sz w:val="20"/>
          <w:szCs w:val="20"/>
        </w:rPr>
        <w:tab/>
      </w:r>
      <w:r w:rsidRPr="006D10BC">
        <w:rPr>
          <w:rFonts w:cs="Arial"/>
          <w:sz w:val="20"/>
          <w:szCs w:val="20"/>
        </w:rPr>
        <w:tab/>
      </w:r>
      <w:r w:rsidRPr="006D10BC">
        <w:rPr>
          <w:rFonts w:cs="Arial"/>
          <w:sz w:val="20"/>
          <w:szCs w:val="20"/>
        </w:rPr>
        <w:tab/>
      </w:r>
    </w:p>
    <w:p w14:paraId="22E9C5E1" w14:textId="4D580952" w:rsidR="0061197B" w:rsidRDefault="0069727F" w:rsidP="0061197B">
      <w:pPr>
        <w:rPr>
          <w:rStyle w:val="Glossary-Bold"/>
          <w:rFonts w:cs="Arial"/>
          <w:sz w:val="20"/>
          <w:szCs w:val="20"/>
        </w:rPr>
      </w:pPr>
      <w:r w:rsidRPr="006D10BC">
        <w:rPr>
          <w:rStyle w:val="Glossary-Bold"/>
          <w:rFonts w:cs="Arial"/>
          <w:sz w:val="20"/>
          <w:szCs w:val="20"/>
        </w:rPr>
        <w:t xml:space="preserve">Part </w:t>
      </w:r>
      <w:r w:rsidR="00022A35" w:rsidRPr="006D10BC">
        <w:rPr>
          <w:rStyle w:val="Glossary-Bold"/>
          <w:rFonts w:cs="Arial"/>
          <w:sz w:val="20"/>
          <w:szCs w:val="20"/>
        </w:rPr>
        <w:t>3</w:t>
      </w:r>
      <w:r w:rsidRPr="006D10BC">
        <w:rPr>
          <w:rStyle w:val="Glossary-Bold"/>
          <w:rFonts w:cs="Arial"/>
          <w:sz w:val="20"/>
          <w:szCs w:val="20"/>
        </w:rPr>
        <w:t xml:space="preserve"> – Cost </w:t>
      </w:r>
    </w:p>
    <w:p w14:paraId="7D590294" w14:textId="77777777" w:rsidR="0069727F" w:rsidRPr="006D10BC" w:rsidRDefault="0069727F" w:rsidP="0061197B">
      <w:pPr>
        <w:rPr>
          <w:rFonts w:cs="Arial"/>
          <w:sz w:val="20"/>
          <w:szCs w:val="20"/>
        </w:rPr>
      </w:pPr>
      <w:r w:rsidRPr="006D10BC">
        <w:rPr>
          <w:rFonts w:cs="Arial"/>
          <w:sz w:val="20"/>
          <w:szCs w:val="20"/>
        </w:rPr>
        <w:t>Cost points should be calculated as follows</w:t>
      </w:r>
      <w:r w:rsidR="002F2A75">
        <w:rPr>
          <w:rFonts w:cs="Arial"/>
          <w:sz w:val="20"/>
          <w:szCs w:val="20"/>
        </w:rPr>
        <w:t xml:space="preserve">, </w:t>
      </w:r>
      <w:r w:rsidR="009D1AE8">
        <w:rPr>
          <w:rFonts w:cs="Arial"/>
          <w:sz w:val="20"/>
          <w:szCs w:val="20"/>
        </w:rPr>
        <w:t>accounting for</w:t>
      </w:r>
      <w:r w:rsidR="002F2A75">
        <w:rPr>
          <w:rFonts w:cs="Arial"/>
          <w:sz w:val="20"/>
          <w:szCs w:val="20"/>
        </w:rPr>
        <w:t xml:space="preserve"> cost realism and reasonableness</w:t>
      </w:r>
      <w:r w:rsidRPr="006D10BC">
        <w:rPr>
          <w:rFonts w:cs="Arial"/>
          <w:sz w:val="20"/>
          <w:szCs w:val="20"/>
        </w:rPr>
        <w:t>:</w:t>
      </w:r>
    </w:p>
    <w:p w14:paraId="5AC4F0A9" w14:textId="77777777" w:rsidR="0069727F" w:rsidRPr="006D10BC" w:rsidRDefault="0069727F" w:rsidP="0069727F">
      <w:pPr>
        <w:pStyle w:val="Level3"/>
        <w:keepNext/>
        <w:keepLines/>
        <w:numPr>
          <w:ilvl w:val="2"/>
          <w:numId w:val="2"/>
        </w:numPr>
        <w:rPr>
          <w:rFonts w:cs="Arial"/>
          <w:sz w:val="20"/>
          <w:szCs w:val="20"/>
        </w:rPr>
      </w:pPr>
      <w:r w:rsidRPr="006D10BC">
        <w:rPr>
          <w:rFonts w:cs="Arial"/>
          <w:sz w:val="20"/>
          <w:szCs w:val="20"/>
        </w:rPr>
        <w:t xml:space="preserve">Establish lowest </w:t>
      </w:r>
      <w:r w:rsidR="009D1AE8">
        <w:rPr>
          <w:rFonts w:cs="Arial"/>
          <w:sz w:val="20"/>
          <w:szCs w:val="20"/>
        </w:rPr>
        <w:t xml:space="preserve">realistic </w:t>
      </w:r>
      <w:r w:rsidRPr="006D10BC">
        <w:rPr>
          <w:rFonts w:cs="Arial"/>
          <w:sz w:val="20"/>
          <w:szCs w:val="20"/>
        </w:rPr>
        <w:t>cost submitted – lowest cost submitted receives the maximum points.</w:t>
      </w:r>
    </w:p>
    <w:p w14:paraId="505157D7" w14:textId="77777777" w:rsidR="0069727F" w:rsidRPr="006D10BC" w:rsidRDefault="0069727F" w:rsidP="0069727F">
      <w:pPr>
        <w:pStyle w:val="Level3"/>
        <w:keepNext/>
        <w:keepLines/>
        <w:numPr>
          <w:ilvl w:val="2"/>
          <w:numId w:val="2"/>
        </w:numPr>
        <w:rPr>
          <w:rFonts w:cs="Arial"/>
          <w:sz w:val="20"/>
          <w:szCs w:val="20"/>
        </w:rPr>
      </w:pPr>
      <w:r w:rsidRPr="006D10BC">
        <w:rPr>
          <w:rFonts w:cs="Arial"/>
          <w:sz w:val="20"/>
          <w:szCs w:val="20"/>
        </w:rPr>
        <w:t>To assign points to all others, the following formula should be followed:</w:t>
      </w:r>
    </w:p>
    <w:p w14:paraId="5BA3A1C7" w14:textId="77777777" w:rsidR="0069727F" w:rsidRPr="0061197B" w:rsidRDefault="0069727F" w:rsidP="0069727F">
      <w:pPr>
        <w:pStyle w:val="Level3Body"/>
        <w:keepNext/>
        <w:keepLines/>
        <w:rPr>
          <w:rFonts w:cs="Arial"/>
          <w:b/>
          <w:sz w:val="20"/>
        </w:rPr>
      </w:pPr>
      <w:r w:rsidRPr="006D10BC">
        <w:rPr>
          <w:rFonts w:cs="Arial"/>
          <w:b/>
          <w:sz w:val="20"/>
        </w:rPr>
        <w:t xml:space="preserve">Lowest Cost Submitted </w:t>
      </w:r>
      <w:r w:rsidRPr="0061197B">
        <w:rPr>
          <w:rFonts w:cs="Arial"/>
          <w:b/>
          <w:sz w:val="20"/>
        </w:rPr>
        <w:sym w:font="Symbol" w:char="F0B8"/>
      </w:r>
      <w:r w:rsidRPr="0061197B">
        <w:rPr>
          <w:rFonts w:cs="Arial"/>
          <w:b/>
          <w:sz w:val="20"/>
        </w:rPr>
        <w:t xml:space="preserve"> Cost Submitted x Maximum Possible Cost Points = Cost Points to Award (see samples below)</w:t>
      </w:r>
    </w:p>
    <w:p w14:paraId="2F8244DB" w14:textId="77777777" w:rsidR="0069727F" w:rsidRPr="0061197B" w:rsidRDefault="0069727F" w:rsidP="0069727F">
      <w:pPr>
        <w:keepNext/>
        <w:keepLines/>
        <w:rPr>
          <w:rFonts w:cs="Arial"/>
          <w:sz w:val="20"/>
          <w:szCs w:val="20"/>
        </w:rPr>
      </w:pPr>
    </w:p>
    <w:tbl>
      <w:tblPr>
        <w:tblW w:w="0" w:type="auto"/>
        <w:jc w:val="center"/>
        <w:tblCellMar>
          <w:top w:w="29" w:type="dxa"/>
          <w:left w:w="115" w:type="dxa"/>
          <w:bottom w:w="29" w:type="dxa"/>
          <w:right w:w="115" w:type="dxa"/>
        </w:tblCellMar>
        <w:tblLook w:val="0000" w:firstRow="0" w:lastRow="0" w:firstColumn="0" w:lastColumn="0" w:noHBand="0" w:noVBand="0"/>
      </w:tblPr>
      <w:tblGrid>
        <w:gridCol w:w="4043"/>
        <w:gridCol w:w="360"/>
        <w:gridCol w:w="1620"/>
        <w:gridCol w:w="360"/>
        <w:gridCol w:w="1350"/>
        <w:gridCol w:w="270"/>
        <w:gridCol w:w="1548"/>
      </w:tblGrid>
      <w:tr w:rsidR="0069727F" w:rsidRPr="0061197B" w14:paraId="4FF322BE" w14:textId="77777777" w:rsidTr="00ED102A">
        <w:trPr>
          <w:jc w:val="center"/>
        </w:trPr>
        <w:tc>
          <w:tcPr>
            <w:tcW w:w="4043" w:type="dxa"/>
            <w:tcBorders>
              <w:bottom w:val="single" w:sz="4" w:space="0" w:color="auto"/>
            </w:tcBorders>
            <w:vAlign w:val="bottom"/>
          </w:tcPr>
          <w:p w14:paraId="33985F2D" w14:textId="77777777" w:rsidR="0069727F" w:rsidRPr="0061197B" w:rsidRDefault="0069727F" w:rsidP="00ED102A">
            <w:pPr>
              <w:keepNext/>
              <w:keepLines/>
              <w:jc w:val="center"/>
              <w:rPr>
                <w:rFonts w:cs="Arial"/>
                <w:b/>
                <w:bCs/>
                <w:sz w:val="20"/>
                <w:szCs w:val="20"/>
              </w:rPr>
            </w:pPr>
            <w:r w:rsidRPr="0061197B">
              <w:rPr>
                <w:rFonts w:cs="Arial"/>
                <w:b/>
                <w:bCs/>
                <w:sz w:val="20"/>
                <w:szCs w:val="20"/>
              </w:rPr>
              <w:t>Formula</w:t>
            </w:r>
          </w:p>
        </w:tc>
        <w:tc>
          <w:tcPr>
            <w:tcW w:w="360" w:type="dxa"/>
          </w:tcPr>
          <w:p w14:paraId="7787FE1D" w14:textId="77777777" w:rsidR="0069727F" w:rsidRPr="0061197B" w:rsidRDefault="0069727F" w:rsidP="00ED102A">
            <w:pPr>
              <w:keepNext/>
              <w:keepLines/>
              <w:jc w:val="center"/>
              <w:rPr>
                <w:rFonts w:cs="Arial"/>
                <w:b/>
                <w:bCs/>
                <w:sz w:val="20"/>
                <w:szCs w:val="20"/>
              </w:rPr>
            </w:pPr>
          </w:p>
        </w:tc>
        <w:tc>
          <w:tcPr>
            <w:tcW w:w="1620" w:type="dxa"/>
            <w:tcBorders>
              <w:bottom w:val="single" w:sz="4" w:space="0" w:color="auto"/>
            </w:tcBorders>
          </w:tcPr>
          <w:p w14:paraId="372C844A" w14:textId="77777777" w:rsidR="0069727F" w:rsidRPr="0061197B" w:rsidRDefault="0069727F" w:rsidP="00ED102A">
            <w:pPr>
              <w:keepNext/>
              <w:keepLines/>
              <w:jc w:val="center"/>
              <w:rPr>
                <w:rFonts w:cs="Arial"/>
                <w:b/>
                <w:bCs/>
                <w:sz w:val="20"/>
                <w:szCs w:val="20"/>
              </w:rPr>
            </w:pPr>
            <w:r w:rsidRPr="0061197B">
              <w:rPr>
                <w:rFonts w:cs="Arial"/>
                <w:b/>
                <w:bCs/>
                <w:sz w:val="20"/>
                <w:szCs w:val="20"/>
              </w:rPr>
              <w:t>Sample</w:t>
            </w:r>
          </w:p>
        </w:tc>
        <w:tc>
          <w:tcPr>
            <w:tcW w:w="360" w:type="dxa"/>
          </w:tcPr>
          <w:p w14:paraId="41DBD822" w14:textId="77777777" w:rsidR="0069727F" w:rsidRPr="0061197B" w:rsidRDefault="0069727F" w:rsidP="00ED102A">
            <w:pPr>
              <w:keepNext/>
              <w:keepLines/>
              <w:jc w:val="center"/>
              <w:rPr>
                <w:rFonts w:cs="Arial"/>
                <w:b/>
                <w:bCs/>
                <w:sz w:val="20"/>
                <w:szCs w:val="20"/>
              </w:rPr>
            </w:pPr>
          </w:p>
        </w:tc>
        <w:tc>
          <w:tcPr>
            <w:tcW w:w="1350" w:type="dxa"/>
            <w:tcBorders>
              <w:bottom w:val="single" w:sz="4" w:space="0" w:color="auto"/>
            </w:tcBorders>
          </w:tcPr>
          <w:p w14:paraId="29FF749B" w14:textId="77777777" w:rsidR="0069727F" w:rsidRPr="0061197B" w:rsidRDefault="0069727F" w:rsidP="00ED102A">
            <w:pPr>
              <w:keepNext/>
              <w:keepLines/>
              <w:jc w:val="center"/>
              <w:rPr>
                <w:rFonts w:cs="Arial"/>
                <w:b/>
                <w:bCs/>
                <w:sz w:val="20"/>
                <w:szCs w:val="20"/>
              </w:rPr>
            </w:pPr>
            <w:r w:rsidRPr="0061197B">
              <w:rPr>
                <w:rFonts w:cs="Arial"/>
                <w:b/>
                <w:bCs/>
                <w:sz w:val="20"/>
                <w:szCs w:val="20"/>
              </w:rPr>
              <w:t>Sample</w:t>
            </w:r>
          </w:p>
        </w:tc>
        <w:tc>
          <w:tcPr>
            <w:tcW w:w="270" w:type="dxa"/>
          </w:tcPr>
          <w:p w14:paraId="4829397F" w14:textId="77777777" w:rsidR="0069727F" w:rsidRPr="0061197B" w:rsidRDefault="0069727F" w:rsidP="00ED102A">
            <w:pPr>
              <w:keepNext/>
              <w:keepLines/>
              <w:jc w:val="center"/>
              <w:rPr>
                <w:rFonts w:cs="Arial"/>
                <w:b/>
                <w:bCs/>
                <w:sz w:val="20"/>
                <w:szCs w:val="20"/>
              </w:rPr>
            </w:pPr>
          </w:p>
        </w:tc>
        <w:tc>
          <w:tcPr>
            <w:tcW w:w="1548" w:type="dxa"/>
            <w:tcBorders>
              <w:bottom w:val="single" w:sz="4" w:space="0" w:color="auto"/>
            </w:tcBorders>
          </w:tcPr>
          <w:p w14:paraId="708F9925" w14:textId="77777777" w:rsidR="0069727F" w:rsidRPr="0061197B" w:rsidRDefault="0069727F" w:rsidP="00ED102A">
            <w:pPr>
              <w:keepNext/>
              <w:keepLines/>
              <w:jc w:val="center"/>
              <w:rPr>
                <w:rFonts w:cs="Arial"/>
                <w:b/>
                <w:bCs/>
                <w:sz w:val="20"/>
                <w:szCs w:val="20"/>
              </w:rPr>
            </w:pPr>
            <w:r w:rsidRPr="0061197B">
              <w:rPr>
                <w:rFonts w:cs="Arial"/>
                <w:b/>
                <w:bCs/>
                <w:sz w:val="20"/>
                <w:szCs w:val="20"/>
              </w:rPr>
              <w:t>Sample</w:t>
            </w:r>
          </w:p>
        </w:tc>
      </w:tr>
      <w:tr w:rsidR="0069727F" w:rsidRPr="0061197B" w14:paraId="23191333" w14:textId="77777777" w:rsidTr="00ED102A">
        <w:trPr>
          <w:jc w:val="center"/>
        </w:trPr>
        <w:tc>
          <w:tcPr>
            <w:tcW w:w="4043" w:type="dxa"/>
            <w:tcBorders>
              <w:top w:val="single" w:sz="4" w:space="0" w:color="auto"/>
            </w:tcBorders>
            <w:vAlign w:val="bottom"/>
          </w:tcPr>
          <w:p w14:paraId="3D88A811" w14:textId="77777777" w:rsidR="0069727F" w:rsidRPr="0061197B" w:rsidRDefault="0069727F" w:rsidP="00ED102A">
            <w:pPr>
              <w:keepNext/>
              <w:keepLines/>
              <w:rPr>
                <w:rFonts w:cs="Arial"/>
                <w:sz w:val="20"/>
                <w:szCs w:val="20"/>
              </w:rPr>
            </w:pPr>
            <w:r w:rsidRPr="0061197B">
              <w:rPr>
                <w:rFonts w:cs="Arial"/>
                <w:sz w:val="20"/>
                <w:szCs w:val="20"/>
              </w:rPr>
              <w:tab/>
              <w:t>Lowest Cost Submitted</w:t>
            </w:r>
          </w:p>
        </w:tc>
        <w:tc>
          <w:tcPr>
            <w:tcW w:w="360" w:type="dxa"/>
          </w:tcPr>
          <w:p w14:paraId="3EA4743C" w14:textId="77777777" w:rsidR="0069727F" w:rsidRPr="0061197B" w:rsidRDefault="0069727F" w:rsidP="00ED102A">
            <w:pPr>
              <w:keepNext/>
              <w:keepLines/>
              <w:jc w:val="center"/>
              <w:rPr>
                <w:rFonts w:cs="Arial"/>
                <w:sz w:val="20"/>
                <w:szCs w:val="20"/>
              </w:rPr>
            </w:pPr>
          </w:p>
        </w:tc>
        <w:tc>
          <w:tcPr>
            <w:tcW w:w="1620" w:type="dxa"/>
            <w:tcBorders>
              <w:top w:val="single" w:sz="4" w:space="0" w:color="auto"/>
            </w:tcBorders>
            <w:vAlign w:val="bottom"/>
          </w:tcPr>
          <w:p w14:paraId="460BF664" w14:textId="77777777" w:rsidR="0069727F" w:rsidRPr="0061197B" w:rsidRDefault="0069727F" w:rsidP="00ED102A">
            <w:pPr>
              <w:keepNext/>
              <w:keepLines/>
              <w:jc w:val="center"/>
              <w:rPr>
                <w:rFonts w:cs="Arial"/>
                <w:sz w:val="20"/>
                <w:szCs w:val="20"/>
              </w:rPr>
            </w:pPr>
            <w:r w:rsidRPr="0061197B">
              <w:rPr>
                <w:rFonts w:cs="Arial"/>
                <w:sz w:val="20"/>
                <w:szCs w:val="20"/>
              </w:rPr>
              <w:t>$100,000</w:t>
            </w:r>
          </w:p>
        </w:tc>
        <w:tc>
          <w:tcPr>
            <w:tcW w:w="360" w:type="dxa"/>
            <w:vAlign w:val="bottom"/>
          </w:tcPr>
          <w:p w14:paraId="53F836F0" w14:textId="77777777" w:rsidR="0069727F" w:rsidRPr="0061197B" w:rsidRDefault="0069727F" w:rsidP="00ED102A">
            <w:pPr>
              <w:keepNext/>
              <w:keepLines/>
              <w:jc w:val="center"/>
              <w:rPr>
                <w:rFonts w:cs="Arial"/>
                <w:sz w:val="20"/>
                <w:szCs w:val="20"/>
              </w:rPr>
            </w:pPr>
          </w:p>
        </w:tc>
        <w:tc>
          <w:tcPr>
            <w:tcW w:w="1350" w:type="dxa"/>
            <w:tcBorders>
              <w:top w:val="single" w:sz="4" w:space="0" w:color="auto"/>
            </w:tcBorders>
            <w:vAlign w:val="bottom"/>
          </w:tcPr>
          <w:p w14:paraId="74608281" w14:textId="77777777" w:rsidR="0069727F" w:rsidRPr="0061197B" w:rsidRDefault="0069727F" w:rsidP="00ED102A">
            <w:pPr>
              <w:keepNext/>
              <w:keepLines/>
              <w:jc w:val="center"/>
              <w:rPr>
                <w:rFonts w:cs="Arial"/>
                <w:sz w:val="20"/>
                <w:szCs w:val="20"/>
              </w:rPr>
            </w:pPr>
            <w:r w:rsidRPr="0061197B">
              <w:rPr>
                <w:rFonts w:cs="Arial"/>
                <w:sz w:val="20"/>
                <w:szCs w:val="20"/>
              </w:rPr>
              <w:t>$100,000</w:t>
            </w:r>
          </w:p>
        </w:tc>
        <w:tc>
          <w:tcPr>
            <w:tcW w:w="270" w:type="dxa"/>
            <w:vAlign w:val="bottom"/>
          </w:tcPr>
          <w:p w14:paraId="357B8F97" w14:textId="77777777" w:rsidR="0069727F" w:rsidRPr="0061197B" w:rsidRDefault="0069727F" w:rsidP="00ED102A">
            <w:pPr>
              <w:keepNext/>
              <w:keepLines/>
              <w:jc w:val="center"/>
              <w:rPr>
                <w:rFonts w:cs="Arial"/>
                <w:sz w:val="20"/>
                <w:szCs w:val="20"/>
              </w:rPr>
            </w:pPr>
          </w:p>
        </w:tc>
        <w:tc>
          <w:tcPr>
            <w:tcW w:w="1548" w:type="dxa"/>
            <w:tcBorders>
              <w:top w:val="single" w:sz="4" w:space="0" w:color="auto"/>
            </w:tcBorders>
            <w:vAlign w:val="bottom"/>
          </w:tcPr>
          <w:p w14:paraId="60407017" w14:textId="77777777" w:rsidR="0069727F" w:rsidRPr="0061197B" w:rsidRDefault="0069727F" w:rsidP="00ED102A">
            <w:pPr>
              <w:keepNext/>
              <w:keepLines/>
              <w:jc w:val="center"/>
              <w:rPr>
                <w:rFonts w:cs="Arial"/>
                <w:sz w:val="20"/>
                <w:szCs w:val="20"/>
              </w:rPr>
            </w:pPr>
            <w:r w:rsidRPr="0061197B">
              <w:rPr>
                <w:rFonts w:cs="Arial"/>
                <w:sz w:val="20"/>
                <w:szCs w:val="20"/>
              </w:rPr>
              <w:t>$100,000</w:t>
            </w:r>
          </w:p>
        </w:tc>
      </w:tr>
      <w:tr w:rsidR="0069727F" w:rsidRPr="0061197B" w14:paraId="085523CF" w14:textId="77777777" w:rsidTr="00ED102A">
        <w:trPr>
          <w:jc w:val="center"/>
        </w:trPr>
        <w:tc>
          <w:tcPr>
            <w:tcW w:w="4043" w:type="dxa"/>
            <w:vAlign w:val="bottom"/>
          </w:tcPr>
          <w:p w14:paraId="14025423" w14:textId="77777777" w:rsidR="0069727F" w:rsidRPr="0061197B" w:rsidRDefault="0069727F" w:rsidP="00ED102A">
            <w:pPr>
              <w:keepNext/>
              <w:keepLines/>
              <w:rPr>
                <w:rFonts w:cs="Arial"/>
                <w:sz w:val="20"/>
                <w:szCs w:val="20"/>
              </w:rPr>
            </w:pPr>
            <w:r w:rsidRPr="0061197B">
              <w:rPr>
                <w:rFonts w:cs="Arial"/>
                <w:sz w:val="20"/>
                <w:szCs w:val="20"/>
              </w:rPr>
              <w:sym w:font="Symbol" w:char="F0B8"/>
            </w:r>
            <w:r w:rsidRPr="0061197B">
              <w:rPr>
                <w:rFonts w:cs="Arial"/>
                <w:sz w:val="20"/>
                <w:szCs w:val="20"/>
              </w:rPr>
              <w:tab/>
              <w:t>Cost Submitted</w:t>
            </w:r>
          </w:p>
        </w:tc>
        <w:tc>
          <w:tcPr>
            <w:tcW w:w="360" w:type="dxa"/>
          </w:tcPr>
          <w:p w14:paraId="38627691" w14:textId="77777777" w:rsidR="0069727F" w:rsidRPr="0061197B" w:rsidRDefault="0069727F" w:rsidP="00ED102A">
            <w:pPr>
              <w:keepNext/>
              <w:keepLines/>
              <w:jc w:val="center"/>
              <w:rPr>
                <w:rFonts w:cs="Arial"/>
                <w:sz w:val="20"/>
                <w:szCs w:val="20"/>
              </w:rPr>
            </w:pPr>
          </w:p>
        </w:tc>
        <w:tc>
          <w:tcPr>
            <w:tcW w:w="1620" w:type="dxa"/>
            <w:vAlign w:val="bottom"/>
          </w:tcPr>
          <w:p w14:paraId="346B66D4" w14:textId="77777777" w:rsidR="0069727F" w:rsidRPr="0061197B" w:rsidRDefault="0069727F" w:rsidP="00ED102A">
            <w:pPr>
              <w:keepNext/>
              <w:keepLines/>
              <w:jc w:val="center"/>
              <w:rPr>
                <w:rFonts w:cs="Arial"/>
                <w:sz w:val="20"/>
                <w:szCs w:val="20"/>
              </w:rPr>
            </w:pPr>
            <w:r w:rsidRPr="0061197B">
              <w:rPr>
                <w:rFonts w:cs="Arial"/>
                <w:sz w:val="20"/>
                <w:szCs w:val="20"/>
              </w:rPr>
              <w:t>$100,000</w:t>
            </w:r>
          </w:p>
        </w:tc>
        <w:tc>
          <w:tcPr>
            <w:tcW w:w="360" w:type="dxa"/>
            <w:vAlign w:val="bottom"/>
          </w:tcPr>
          <w:p w14:paraId="175497CD" w14:textId="77777777" w:rsidR="0069727F" w:rsidRPr="0061197B" w:rsidRDefault="0069727F" w:rsidP="00ED102A">
            <w:pPr>
              <w:keepNext/>
              <w:keepLines/>
              <w:jc w:val="center"/>
              <w:rPr>
                <w:rFonts w:cs="Arial"/>
                <w:sz w:val="20"/>
                <w:szCs w:val="20"/>
              </w:rPr>
            </w:pPr>
          </w:p>
        </w:tc>
        <w:tc>
          <w:tcPr>
            <w:tcW w:w="1350" w:type="dxa"/>
            <w:vAlign w:val="bottom"/>
          </w:tcPr>
          <w:p w14:paraId="23506393" w14:textId="77777777" w:rsidR="0069727F" w:rsidRPr="0061197B" w:rsidRDefault="0069727F" w:rsidP="00ED102A">
            <w:pPr>
              <w:keepNext/>
              <w:keepLines/>
              <w:jc w:val="center"/>
              <w:rPr>
                <w:rFonts w:cs="Arial"/>
                <w:sz w:val="20"/>
                <w:szCs w:val="20"/>
              </w:rPr>
            </w:pPr>
            <w:r w:rsidRPr="0061197B">
              <w:rPr>
                <w:rFonts w:cs="Arial"/>
                <w:sz w:val="20"/>
                <w:szCs w:val="20"/>
              </w:rPr>
              <w:t>$200,000</w:t>
            </w:r>
          </w:p>
        </w:tc>
        <w:tc>
          <w:tcPr>
            <w:tcW w:w="270" w:type="dxa"/>
            <w:vAlign w:val="bottom"/>
          </w:tcPr>
          <w:p w14:paraId="5E08B88C" w14:textId="77777777" w:rsidR="0069727F" w:rsidRPr="0061197B" w:rsidRDefault="0069727F" w:rsidP="00ED102A">
            <w:pPr>
              <w:keepNext/>
              <w:keepLines/>
              <w:jc w:val="center"/>
              <w:rPr>
                <w:rFonts w:cs="Arial"/>
                <w:sz w:val="20"/>
                <w:szCs w:val="20"/>
              </w:rPr>
            </w:pPr>
          </w:p>
        </w:tc>
        <w:tc>
          <w:tcPr>
            <w:tcW w:w="1548" w:type="dxa"/>
            <w:vAlign w:val="bottom"/>
          </w:tcPr>
          <w:p w14:paraId="0F9CAAE7" w14:textId="77777777" w:rsidR="0069727F" w:rsidRPr="0061197B" w:rsidRDefault="0069727F" w:rsidP="00ED102A">
            <w:pPr>
              <w:keepNext/>
              <w:keepLines/>
              <w:jc w:val="center"/>
              <w:rPr>
                <w:rFonts w:cs="Arial"/>
                <w:sz w:val="20"/>
                <w:szCs w:val="20"/>
              </w:rPr>
            </w:pPr>
            <w:r w:rsidRPr="0061197B">
              <w:rPr>
                <w:rFonts w:cs="Arial"/>
                <w:sz w:val="20"/>
                <w:szCs w:val="20"/>
              </w:rPr>
              <w:t>$150,000</w:t>
            </w:r>
          </w:p>
        </w:tc>
      </w:tr>
      <w:tr w:rsidR="0069727F" w:rsidRPr="0061197B" w14:paraId="217B4F34" w14:textId="77777777" w:rsidTr="00ED102A">
        <w:trPr>
          <w:jc w:val="center"/>
        </w:trPr>
        <w:tc>
          <w:tcPr>
            <w:tcW w:w="4043" w:type="dxa"/>
            <w:vAlign w:val="bottom"/>
          </w:tcPr>
          <w:p w14:paraId="454B5F0A" w14:textId="77777777" w:rsidR="0069727F" w:rsidRPr="0061197B" w:rsidRDefault="0069727F" w:rsidP="00ED102A">
            <w:pPr>
              <w:keepNext/>
              <w:keepLines/>
              <w:rPr>
                <w:rFonts w:cs="Arial"/>
                <w:sz w:val="20"/>
                <w:szCs w:val="20"/>
              </w:rPr>
            </w:pPr>
            <w:r w:rsidRPr="0061197B">
              <w:rPr>
                <w:rFonts w:cs="Arial"/>
                <w:sz w:val="20"/>
                <w:szCs w:val="20"/>
              </w:rPr>
              <w:t>x</w:t>
            </w:r>
            <w:r w:rsidRPr="0061197B">
              <w:rPr>
                <w:rFonts w:cs="Arial"/>
                <w:sz w:val="20"/>
                <w:szCs w:val="20"/>
              </w:rPr>
              <w:tab/>
              <w:t>Maximum Possible Cost Points</w:t>
            </w:r>
          </w:p>
        </w:tc>
        <w:tc>
          <w:tcPr>
            <w:tcW w:w="360" w:type="dxa"/>
          </w:tcPr>
          <w:p w14:paraId="7789EE3A" w14:textId="77777777" w:rsidR="0069727F" w:rsidRPr="0061197B" w:rsidRDefault="0069727F" w:rsidP="00ED102A">
            <w:pPr>
              <w:keepNext/>
              <w:keepLines/>
              <w:jc w:val="center"/>
              <w:rPr>
                <w:rFonts w:cs="Arial"/>
                <w:sz w:val="20"/>
                <w:szCs w:val="20"/>
              </w:rPr>
            </w:pPr>
          </w:p>
        </w:tc>
        <w:tc>
          <w:tcPr>
            <w:tcW w:w="1620" w:type="dxa"/>
            <w:vAlign w:val="bottom"/>
          </w:tcPr>
          <w:p w14:paraId="018520FC" w14:textId="77777777" w:rsidR="0069727F" w:rsidRPr="0061197B" w:rsidRDefault="0069727F" w:rsidP="00ED102A">
            <w:pPr>
              <w:keepNext/>
              <w:keepLines/>
              <w:jc w:val="center"/>
              <w:rPr>
                <w:rFonts w:cs="Arial"/>
                <w:sz w:val="20"/>
                <w:szCs w:val="20"/>
              </w:rPr>
            </w:pPr>
            <w:r w:rsidRPr="0061197B">
              <w:rPr>
                <w:rFonts w:cs="Arial"/>
                <w:sz w:val="20"/>
                <w:szCs w:val="20"/>
              </w:rPr>
              <w:t>20</w:t>
            </w:r>
          </w:p>
        </w:tc>
        <w:tc>
          <w:tcPr>
            <w:tcW w:w="360" w:type="dxa"/>
            <w:vAlign w:val="bottom"/>
          </w:tcPr>
          <w:p w14:paraId="6B4F050A" w14:textId="77777777" w:rsidR="0069727F" w:rsidRPr="0061197B" w:rsidRDefault="0069727F" w:rsidP="00ED102A">
            <w:pPr>
              <w:keepNext/>
              <w:keepLines/>
              <w:jc w:val="center"/>
              <w:rPr>
                <w:rFonts w:cs="Arial"/>
                <w:sz w:val="20"/>
                <w:szCs w:val="20"/>
              </w:rPr>
            </w:pPr>
          </w:p>
        </w:tc>
        <w:tc>
          <w:tcPr>
            <w:tcW w:w="1350" w:type="dxa"/>
            <w:vAlign w:val="bottom"/>
          </w:tcPr>
          <w:p w14:paraId="518131E4" w14:textId="77777777" w:rsidR="0069727F" w:rsidRPr="0061197B" w:rsidRDefault="0069727F" w:rsidP="00ED102A">
            <w:pPr>
              <w:keepNext/>
              <w:keepLines/>
              <w:jc w:val="center"/>
              <w:rPr>
                <w:rFonts w:cs="Arial"/>
                <w:sz w:val="20"/>
                <w:szCs w:val="20"/>
              </w:rPr>
            </w:pPr>
            <w:r w:rsidRPr="0061197B">
              <w:rPr>
                <w:rFonts w:cs="Arial"/>
                <w:sz w:val="20"/>
                <w:szCs w:val="20"/>
              </w:rPr>
              <w:t>20</w:t>
            </w:r>
          </w:p>
        </w:tc>
        <w:tc>
          <w:tcPr>
            <w:tcW w:w="270" w:type="dxa"/>
            <w:vAlign w:val="bottom"/>
          </w:tcPr>
          <w:p w14:paraId="6463D45D" w14:textId="77777777" w:rsidR="0069727F" w:rsidRPr="0061197B" w:rsidRDefault="0069727F" w:rsidP="00ED102A">
            <w:pPr>
              <w:keepNext/>
              <w:keepLines/>
              <w:jc w:val="center"/>
              <w:rPr>
                <w:rFonts w:cs="Arial"/>
                <w:sz w:val="20"/>
                <w:szCs w:val="20"/>
              </w:rPr>
            </w:pPr>
          </w:p>
        </w:tc>
        <w:tc>
          <w:tcPr>
            <w:tcW w:w="1548" w:type="dxa"/>
            <w:vAlign w:val="bottom"/>
          </w:tcPr>
          <w:p w14:paraId="64D6DA23" w14:textId="77777777" w:rsidR="0069727F" w:rsidRPr="0061197B" w:rsidRDefault="0069727F" w:rsidP="00ED102A">
            <w:pPr>
              <w:keepNext/>
              <w:keepLines/>
              <w:jc w:val="center"/>
              <w:rPr>
                <w:rFonts w:cs="Arial"/>
                <w:sz w:val="20"/>
                <w:szCs w:val="20"/>
              </w:rPr>
            </w:pPr>
            <w:r w:rsidRPr="0061197B">
              <w:rPr>
                <w:rFonts w:cs="Arial"/>
                <w:sz w:val="20"/>
                <w:szCs w:val="20"/>
              </w:rPr>
              <w:t>20</w:t>
            </w:r>
          </w:p>
        </w:tc>
      </w:tr>
      <w:tr w:rsidR="0069727F" w:rsidRPr="0061197B" w14:paraId="075A1F33" w14:textId="77777777" w:rsidTr="00ED102A">
        <w:trPr>
          <w:jc w:val="center"/>
        </w:trPr>
        <w:tc>
          <w:tcPr>
            <w:tcW w:w="4043" w:type="dxa"/>
            <w:vAlign w:val="bottom"/>
          </w:tcPr>
          <w:p w14:paraId="129A333E" w14:textId="77777777" w:rsidR="0069727F" w:rsidRPr="0061197B" w:rsidRDefault="0069727F" w:rsidP="00ED102A">
            <w:pPr>
              <w:keepNext/>
              <w:keepLines/>
              <w:rPr>
                <w:rFonts w:cs="Arial"/>
                <w:sz w:val="20"/>
                <w:szCs w:val="20"/>
              </w:rPr>
            </w:pPr>
            <w:r w:rsidRPr="0061197B">
              <w:rPr>
                <w:rFonts w:cs="Arial"/>
                <w:sz w:val="20"/>
                <w:szCs w:val="20"/>
              </w:rPr>
              <w:t xml:space="preserve">= </w:t>
            </w:r>
            <w:r w:rsidRPr="0061197B">
              <w:rPr>
                <w:rFonts w:cs="Arial"/>
                <w:sz w:val="20"/>
                <w:szCs w:val="20"/>
              </w:rPr>
              <w:tab/>
              <w:t>Points To Award</w:t>
            </w:r>
          </w:p>
        </w:tc>
        <w:tc>
          <w:tcPr>
            <w:tcW w:w="360" w:type="dxa"/>
          </w:tcPr>
          <w:p w14:paraId="40AC9196" w14:textId="77777777" w:rsidR="0069727F" w:rsidRPr="0061197B" w:rsidRDefault="0069727F" w:rsidP="00ED102A">
            <w:pPr>
              <w:keepNext/>
              <w:keepLines/>
              <w:jc w:val="center"/>
              <w:rPr>
                <w:rFonts w:cs="Arial"/>
                <w:sz w:val="20"/>
                <w:szCs w:val="20"/>
              </w:rPr>
            </w:pPr>
          </w:p>
        </w:tc>
        <w:tc>
          <w:tcPr>
            <w:tcW w:w="1620" w:type="dxa"/>
            <w:vAlign w:val="bottom"/>
          </w:tcPr>
          <w:p w14:paraId="375A0CF2" w14:textId="77777777" w:rsidR="0069727F" w:rsidRPr="0061197B" w:rsidRDefault="0069727F" w:rsidP="00ED102A">
            <w:pPr>
              <w:keepNext/>
              <w:keepLines/>
              <w:jc w:val="center"/>
              <w:rPr>
                <w:rFonts w:cs="Arial"/>
                <w:sz w:val="20"/>
                <w:szCs w:val="20"/>
              </w:rPr>
            </w:pPr>
            <w:r w:rsidRPr="0061197B">
              <w:rPr>
                <w:rFonts w:cs="Arial"/>
                <w:sz w:val="20"/>
                <w:szCs w:val="20"/>
              </w:rPr>
              <w:t>20.00</w:t>
            </w:r>
          </w:p>
        </w:tc>
        <w:tc>
          <w:tcPr>
            <w:tcW w:w="360" w:type="dxa"/>
            <w:vAlign w:val="bottom"/>
          </w:tcPr>
          <w:p w14:paraId="14AF7782" w14:textId="77777777" w:rsidR="0069727F" w:rsidRPr="0061197B" w:rsidRDefault="0069727F" w:rsidP="00ED102A">
            <w:pPr>
              <w:keepNext/>
              <w:keepLines/>
              <w:jc w:val="center"/>
              <w:rPr>
                <w:rFonts w:cs="Arial"/>
                <w:sz w:val="20"/>
                <w:szCs w:val="20"/>
              </w:rPr>
            </w:pPr>
          </w:p>
        </w:tc>
        <w:tc>
          <w:tcPr>
            <w:tcW w:w="1350" w:type="dxa"/>
            <w:vAlign w:val="bottom"/>
          </w:tcPr>
          <w:p w14:paraId="2A8876AB" w14:textId="77777777" w:rsidR="0069727F" w:rsidRPr="0061197B" w:rsidRDefault="0069727F" w:rsidP="00ED102A">
            <w:pPr>
              <w:keepNext/>
              <w:keepLines/>
              <w:jc w:val="center"/>
              <w:rPr>
                <w:rFonts w:cs="Arial"/>
                <w:sz w:val="20"/>
                <w:szCs w:val="20"/>
              </w:rPr>
            </w:pPr>
            <w:r w:rsidRPr="0061197B">
              <w:rPr>
                <w:rFonts w:cs="Arial"/>
                <w:sz w:val="20"/>
                <w:szCs w:val="20"/>
              </w:rPr>
              <w:t>10.00</w:t>
            </w:r>
          </w:p>
        </w:tc>
        <w:tc>
          <w:tcPr>
            <w:tcW w:w="270" w:type="dxa"/>
            <w:vAlign w:val="bottom"/>
          </w:tcPr>
          <w:p w14:paraId="503D39B0" w14:textId="77777777" w:rsidR="0069727F" w:rsidRPr="0061197B" w:rsidRDefault="0069727F" w:rsidP="00ED102A">
            <w:pPr>
              <w:keepNext/>
              <w:keepLines/>
              <w:jc w:val="center"/>
              <w:rPr>
                <w:rFonts w:cs="Arial"/>
                <w:sz w:val="20"/>
                <w:szCs w:val="20"/>
              </w:rPr>
            </w:pPr>
          </w:p>
        </w:tc>
        <w:tc>
          <w:tcPr>
            <w:tcW w:w="1548" w:type="dxa"/>
            <w:vAlign w:val="bottom"/>
          </w:tcPr>
          <w:p w14:paraId="57DAFE49" w14:textId="77777777" w:rsidR="0069727F" w:rsidRPr="0061197B" w:rsidRDefault="0069727F" w:rsidP="00ED102A">
            <w:pPr>
              <w:keepNext/>
              <w:keepLines/>
              <w:jc w:val="center"/>
              <w:rPr>
                <w:rFonts w:cs="Arial"/>
                <w:sz w:val="20"/>
                <w:szCs w:val="20"/>
              </w:rPr>
            </w:pPr>
            <w:r w:rsidRPr="0061197B">
              <w:rPr>
                <w:rFonts w:cs="Arial"/>
                <w:sz w:val="20"/>
                <w:szCs w:val="20"/>
              </w:rPr>
              <w:t>13.33</w:t>
            </w:r>
          </w:p>
        </w:tc>
      </w:tr>
    </w:tbl>
    <w:p w14:paraId="276B917D" w14:textId="77777777" w:rsidR="0069727F" w:rsidRPr="0061197B" w:rsidRDefault="0069727F" w:rsidP="0069727F">
      <w:pPr>
        <w:keepNext/>
        <w:keepLines/>
        <w:rPr>
          <w:rFonts w:cs="Arial"/>
          <w:sz w:val="20"/>
          <w:szCs w:val="20"/>
        </w:rPr>
      </w:pPr>
    </w:p>
    <w:p w14:paraId="64B93775" w14:textId="77777777" w:rsidR="00FA5ABF" w:rsidRDefault="00FA5ABF"/>
    <w:sectPr w:rsidR="00FA5ABF" w:rsidSect="00AC0B14">
      <w:footerReference w:type="default" r:id="rId11"/>
      <w:pgSz w:w="12240" w:h="15840"/>
      <w:pgMar w:top="900" w:right="1152" w:bottom="634" w:left="1152" w:header="1440" w:footer="6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52E6B" w14:textId="77777777" w:rsidR="00517833" w:rsidRDefault="00517833" w:rsidP="0069727F">
      <w:r>
        <w:separator/>
      </w:r>
    </w:p>
  </w:endnote>
  <w:endnote w:type="continuationSeparator" w:id="0">
    <w:p w14:paraId="1A48E3F7" w14:textId="77777777" w:rsidR="00517833" w:rsidRDefault="00517833" w:rsidP="00697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30613" w14:textId="7A2BAB2F" w:rsidR="00FF7227" w:rsidRPr="00FF7227" w:rsidRDefault="00FF7227" w:rsidP="00FF7227">
    <w:pPr>
      <w:pStyle w:val="Footer"/>
      <w:jc w:val="right"/>
      <w:rPr>
        <w:sz w:val="16"/>
        <w:szCs w:val="16"/>
      </w:rPr>
    </w:pPr>
    <w:r w:rsidRPr="00FF7227">
      <w:rPr>
        <w:sz w:val="16"/>
        <w:szCs w:val="16"/>
      </w:rPr>
      <w:t xml:space="preserve">SPB Form </w:t>
    </w:r>
    <w:r>
      <w:rPr>
        <w:sz w:val="16"/>
        <w:szCs w:val="16"/>
      </w:rPr>
      <w:t>31</w:t>
    </w:r>
  </w:p>
  <w:p w14:paraId="7C2CD2F4" w14:textId="36E0893F" w:rsidR="00FF7227" w:rsidRPr="00FF7227" w:rsidRDefault="00C428A1" w:rsidP="00FF7227">
    <w:pPr>
      <w:pStyle w:val="Footer"/>
      <w:jc w:val="right"/>
      <w:rPr>
        <w:sz w:val="16"/>
        <w:szCs w:val="16"/>
      </w:rPr>
    </w:pPr>
    <w:r>
      <w:rPr>
        <w:sz w:val="16"/>
        <w:szCs w:val="16"/>
      </w:rPr>
      <w:t xml:space="preserve">Last Revised </w:t>
    </w:r>
    <w:r w:rsidR="00485B84">
      <w:rPr>
        <w:sz w:val="16"/>
        <w:szCs w:val="16"/>
      </w:rPr>
      <w:t>1</w:t>
    </w:r>
    <w:r w:rsidR="004B2B09">
      <w:rPr>
        <w:sz w:val="16"/>
        <w:szCs w:val="16"/>
      </w:rPr>
      <w:t>1</w:t>
    </w:r>
    <w:r w:rsidR="00485B84">
      <w:rPr>
        <w:sz w:val="16"/>
        <w:szCs w:val="16"/>
      </w:rPr>
      <w:t>-1</w:t>
    </w:r>
    <w:r w:rsidR="00FF7227" w:rsidRPr="00FF7227">
      <w:rPr>
        <w:sz w:val="16"/>
        <w:szCs w:val="16"/>
      </w:rPr>
      <w:t>-2025</w:t>
    </w:r>
  </w:p>
  <w:p w14:paraId="5EA5C27D" w14:textId="77777777" w:rsidR="006C4766" w:rsidRPr="00FF7227" w:rsidRDefault="00517833" w:rsidP="00FF7227">
    <w:pPr>
      <w:pStyle w:val="Footer"/>
      <w:jc w:val="right"/>
      <w:rPr>
        <w:sz w:val="16"/>
        <w:szCs w:val="16"/>
      </w:rPr>
    </w:pPr>
    <w:sdt>
      <w:sdtPr>
        <w:rPr>
          <w:sz w:val="16"/>
          <w:szCs w:val="16"/>
        </w:rPr>
        <w:id w:val="-91191887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00FF7227" w:rsidRPr="00FF7227">
              <w:rPr>
                <w:sz w:val="16"/>
                <w:szCs w:val="16"/>
              </w:rPr>
              <w:t xml:space="preserve">Page </w:t>
            </w:r>
            <w:r w:rsidR="00FF7227" w:rsidRPr="00FF7227">
              <w:rPr>
                <w:b/>
                <w:bCs/>
                <w:sz w:val="16"/>
                <w:szCs w:val="16"/>
              </w:rPr>
              <w:fldChar w:fldCharType="begin"/>
            </w:r>
            <w:r w:rsidR="00FF7227" w:rsidRPr="00FF7227">
              <w:rPr>
                <w:b/>
                <w:bCs/>
                <w:sz w:val="16"/>
                <w:szCs w:val="16"/>
              </w:rPr>
              <w:instrText xml:space="preserve"> PAGE </w:instrText>
            </w:r>
            <w:r w:rsidR="00FF7227" w:rsidRPr="00FF7227">
              <w:rPr>
                <w:b/>
                <w:bCs/>
                <w:sz w:val="16"/>
                <w:szCs w:val="16"/>
              </w:rPr>
              <w:fldChar w:fldCharType="separate"/>
            </w:r>
            <w:r w:rsidR="00FF7227" w:rsidRPr="00FF7227">
              <w:rPr>
                <w:b/>
                <w:bCs/>
                <w:sz w:val="16"/>
                <w:szCs w:val="16"/>
              </w:rPr>
              <w:t>1</w:t>
            </w:r>
            <w:r w:rsidR="00FF7227" w:rsidRPr="00FF7227">
              <w:rPr>
                <w:sz w:val="16"/>
                <w:szCs w:val="16"/>
              </w:rPr>
              <w:fldChar w:fldCharType="end"/>
            </w:r>
            <w:r w:rsidR="00FF7227" w:rsidRPr="00FF7227">
              <w:rPr>
                <w:sz w:val="16"/>
                <w:szCs w:val="16"/>
              </w:rPr>
              <w:t xml:space="preserve"> of </w:t>
            </w:r>
            <w:r w:rsidR="00FF7227" w:rsidRPr="00FF7227">
              <w:rPr>
                <w:b/>
                <w:bCs/>
                <w:sz w:val="16"/>
                <w:szCs w:val="16"/>
              </w:rPr>
              <w:fldChar w:fldCharType="begin"/>
            </w:r>
            <w:r w:rsidR="00FF7227" w:rsidRPr="00FF7227">
              <w:rPr>
                <w:b/>
                <w:bCs/>
                <w:sz w:val="16"/>
                <w:szCs w:val="16"/>
              </w:rPr>
              <w:instrText xml:space="preserve"> NUMPAGES  </w:instrText>
            </w:r>
            <w:r w:rsidR="00FF7227" w:rsidRPr="00FF7227">
              <w:rPr>
                <w:b/>
                <w:bCs/>
                <w:sz w:val="16"/>
                <w:szCs w:val="16"/>
              </w:rPr>
              <w:fldChar w:fldCharType="separate"/>
            </w:r>
            <w:r w:rsidR="00FF7227" w:rsidRPr="00FF7227">
              <w:rPr>
                <w:b/>
                <w:bCs/>
                <w:sz w:val="16"/>
                <w:szCs w:val="16"/>
              </w:rPr>
              <w:t>1</w:t>
            </w:r>
            <w:r w:rsidR="00FF7227" w:rsidRPr="00FF7227">
              <w:rPr>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ABA52" w14:textId="77777777" w:rsidR="00517833" w:rsidRDefault="00517833" w:rsidP="0069727F">
      <w:r>
        <w:separator/>
      </w:r>
    </w:p>
  </w:footnote>
  <w:footnote w:type="continuationSeparator" w:id="0">
    <w:p w14:paraId="0E72F13D" w14:textId="77777777" w:rsidR="00517833" w:rsidRDefault="00517833" w:rsidP="00697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17CBB"/>
    <w:multiLevelType w:val="multilevel"/>
    <w:tmpl w:val="E924B6B2"/>
    <w:lvl w:ilvl="0">
      <w:start w:val="1"/>
      <w:numFmt w:val="decimal"/>
      <w:pStyle w:val="rfpformnumbers"/>
      <w:lvlText w:val="%1."/>
      <w:lvlJc w:val="left"/>
      <w:pPr>
        <w:tabs>
          <w:tab w:val="num" w:pos="360"/>
        </w:tabs>
        <w:ind w:left="360" w:hanging="360"/>
      </w:pPr>
      <w:rPr>
        <w:rFonts w:ascii="Arial Bold" w:hAnsi="Arial Bold" w:hint="default"/>
        <w:b/>
        <w:i w:val="0"/>
        <w:color w:val="00000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7C673E46"/>
    <w:multiLevelType w:val="multilevel"/>
    <w:tmpl w:val="9B56B76A"/>
    <w:lvl w:ilvl="0">
      <w:start w:val="1"/>
      <w:numFmt w:val="upperRoman"/>
      <w:pStyle w:val="Level1"/>
      <w:lvlText w:val="%1."/>
      <w:lvlJc w:val="left"/>
      <w:pPr>
        <w:tabs>
          <w:tab w:val="num" w:pos="720"/>
        </w:tabs>
        <w:ind w:left="0" w:firstLine="0"/>
      </w:pPr>
      <w:rPr>
        <w:rFonts w:ascii="Arial Bold" w:hAnsi="Arial Bold" w:hint="default"/>
        <w:b/>
        <w:i w:val="0"/>
        <w:sz w:val="22"/>
        <w:szCs w:val="22"/>
      </w:rPr>
    </w:lvl>
    <w:lvl w:ilvl="1">
      <w:start w:val="1"/>
      <w:numFmt w:val="upperLetter"/>
      <w:pStyle w:val="Level2"/>
      <w:lvlText w:val="%2."/>
      <w:lvlJc w:val="left"/>
      <w:pPr>
        <w:tabs>
          <w:tab w:val="num" w:pos="720"/>
        </w:tabs>
        <w:ind w:left="720" w:hanging="720"/>
      </w:pPr>
      <w:rPr>
        <w:rFonts w:ascii="Arial Bold" w:hAnsi="Arial Bold" w:hint="default"/>
        <w:b/>
        <w:i w:val="0"/>
        <w:color w:val="auto"/>
        <w:sz w:val="22"/>
        <w:szCs w:val="22"/>
      </w:rPr>
    </w:lvl>
    <w:lvl w:ilvl="2">
      <w:start w:val="1"/>
      <w:numFmt w:val="decimal"/>
      <w:pStyle w:val="Level3"/>
      <w:lvlText w:val="%3."/>
      <w:lvlJc w:val="left"/>
      <w:pPr>
        <w:tabs>
          <w:tab w:val="num" w:pos="720"/>
        </w:tabs>
        <w:ind w:left="1440" w:hanging="720"/>
      </w:pPr>
      <w:rPr>
        <w:rFonts w:ascii="Arial Bold" w:hAnsi="Arial Bold" w:hint="default"/>
        <w:b/>
        <w:i w:val="0"/>
        <w:color w:val="auto"/>
        <w:sz w:val="22"/>
        <w:szCs w:val="22"/>
      </w:rPr>
    </w:lvl>
    <w:lvl w:ilvl="3">
      <w:start w:val="1"/>
      <w:numFmt w:val="lowerLetter"/>
      <w:pStyle w:val="Level4"/>
      <w:lvlText w:val="%4."/>
      <w:lvlJc w:val="left"/>
      <w:rPr>
        <w:rFonts w:ascii="Arial Bold" w:hAnsi="Arial Bold" w:cs="Times New Roman" w:hint="default"/>
        <w:b/>
        <w:bCs w:val="0"/>
        <w:i w:val="0"/>
        <w:iCs w:val="0"/>
        <w: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720"/>
        </w:tabs>
        <w:ind w:left="2880" w:hanging="720"/>
      </w:pPr>
      <w:rPr>
        <w:rFonts w:ascii="Arial Bold" w:hAnsi="Arial Bold" w:hint="default"/>
        <w:b/>
        <w:i w:val="0"/>
        <w:sz w:val="22"/>
        <w:szCs w:val="22"/>
      </w:rPr>
    </w:lvl>
    <w:lvl w:ilvl="5">
      <w:start w:val="1"/>
      <w:numFmt w:val="lowerLetter"/>
      <w:pStyle w:val="Level6"/>
      <w:lvlText w:val="%6)"/>
      <w:lvlJc w:val="left"/>
      <w:pPr>
        <w:tabs>
          <w:tab w:val="num" w:pos="720"/>
        </w:tabs>
        <w:ind w:left="3600" w:hanging="720"/>
      </w:pPr>
      <w:rPr>
        <w:rFonts w:ascii="Arial Bold" w:hAnsi="Arial Bold" w:hint="default"/>
        <w:b/>
        <w:i w:val="0"/>
        <w:sz w:val="22"/>
        <w:szCs w:val="22"/>
      </w:rPr>
    </w:lvl>
    <w:lvl w:ilvl="6">
      <w:start w:val="1"/>
      <w:numFmt w:val="decimal"/>
      <w:pStyle w:val="Level7"/>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num w:numId="1" w16cid:durableId="941910827">
    <w:abstractNumId w:val="1"/>
  </w:num>
  <w:num w:numId="2" w16cid:durableId="949039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3616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659"/>
    <w:rsid w:val="00005735"/>
    <w:rsid w:val="00016505"/>
    <w:rsid w:val="000167D9"/>
    <w:rsid w:val="00022A35"/>
    <w:rsid w:val="000504B5"/>
    <w:rsid w:val="000B4B6B"/>
    <w:rsid w:val="000B56EB"/>
    <w:rsid w:val="000B5D16"/>
    <w:rsid w:val="000D16C2"/>
    <w:rsid w:val="000E52D8"/>
    <w:rsid w:val="00123968"/>
    <w:rsid w:val="00156161"/>
    <w:rsid w:val="001B0F2F"/>
    <w:rsid w:val="001E2ACD"/>
    <w:rsid w:val="00204C7C"/>
    <w:rsid w:val="002168C3"/>
    <w:rsid w:val="002277F4"/>
    <w:rsid w:val="00232DD0"/>
    <w:rsid w:val="00256728"/>
    <w:rsid w:val="00264EDB"/>
    <w:rsid w:val="002774AD"/>
    <w:rsid w:val="002D17A5"/>
    <w:rsid w:val="002D51A0"/>
    <w:rsid w:val="002F2A75"/>
    <w:rsid w:val="00376C4D"/>
    <w:rsid w:val="00380599"/>
    <w:rsid w:val="0039029E"/>
    <w:rsid w:val="003A7DE8"/>
    <w:rsid w:val="003B13D1"/>
    <w:rsid w:val="004451ED"/>
    <w:rsid w:val="00452B53"/>
    <w:rsid w:val="00485B84"/>
    <w:rsid w:val="004B2B09"/>
    <w:rsid w:val="00517833"/>
    <w:rsid w:val="00525418"/>
    <w:rsid w:val="005313AA"/>
    <w:rsid w:val="00570D42"/>
    <w:rsid w:val="0057118D"/>
    <w:rsid w:val="0061197B"/>
    <w:rsid w:val="006169F8"/>
    <w:rsid w:val="00652234"/>
    <w:rsid w:val="0069727F"/>
    <w:rsid w:val="006A58F0"/>
    <w:rsid w:val="006A7FE7"/>
    <w:rsid w:val="006C4766"/>
    <w:rsid w:val="006D10BC"/>
    <w:rsid w:val="007B1074"/>
    <w:rsid w:val="007B328B"/>
    <w:rsid w:val="008057FC"/>
    <w:rsid w:val="008A023F"/>
    <w:rsid w:val="008F7659"/>
    <w:rsid w:val="009D1AE8"/>
    <w:rsid w:val="00A91E8E"/>
    <w:rsid w:val="00AE4484"/>
    <w:rsid w:val="00B11D2B"/>
    <w:rsid w:val="00B30A8F"/>
    <w:rsid w:val="00BB5D4E"/>
    <w:rsid w:val="00BC1F25"/>
    <w:rsid w:val="00BE68CF"/>
    <w:rsid w:val="00BF5D27"/>
    <w:rsid w:val="00BF60CB"/>
    <w:rsid w:val="00C428A1"/>
    <w:rsid w:val="00D15EC0"/>
    <w:rsid w:val="00D97CE2"/>
    <w:rsid w:val="00E1531A"/>
    <w:rsid w:val="00E844DF"/>
    <w:rsid w:val="00E8523C"/>
    <w:rsid w:val="00EC2C7D"/>
    <w:rsid w:val="00F0703D"/>
    <w:rsid w:val="00F30E60"/>
    <w:rsid w:val="00F3525A"/>
    <w:rsid w:val="00F567DB"/>
    <w:rsid w:val="00F77FE9"/>
    <w:rsid w:val="00FA5ABF"/>
    <w:rsid w:val="00FA7398"/>
    <w:rsid w:val="00FC4A64"/>
    <w:rsid w:val="00FD6040"/>
    <w:rsid w:val="00FF289E"/>
    <w:rsid w:val="00FF7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1686"/>
  <w15:chartTrackingRefBased/>
  <w15:docId w15:val="{2ACF44B3-CA82-4BA5-92FC-C79F9A99F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vel 1 Body text Normal"/>
    <w:qFormat/>
    <w:rsid w:val="0069727F"/>
    <w:pPr>
      <w:spacing w:after="0" w:line="240" w:lineRule="auto"/>
      <w:jc w:val="both"/>
    </w:pPr>
    <w:rPr>
      <w:rFonts w:ascii="Arial" w:eastAsia="Times New Roman" w:hAnsi="Arial" w:cs="Times New Roman"/>
    </w:rPr>
  </w:style>
  <w:style w:type="paragraph" w:styleId="Heading1">
    <w:name w:val="heading 1"/>
    <w:aliases w:val="forms/glossary"/>
    <w:basedOn w:val="Normal"/>
    <w:next w:val="Normal"/>
    <w:link w:val="Heading1Char"/>
    <w:qFormat/>
    <w:rsid w:val="0069727F"/>
    <w:pPr>
      <w:keepNext/>
      <w:numPr>
        <w:ilvl w:val="12"/>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orms/glossary Char"/>
    <w:basedOn w:val="DefaultParagraphFont"/>
    <w:link w:val="Heading1"/>
    <w:rsid w:val="0069727F"/>
    <w:rPr>
      <w:rFonts w:ascii="Arial" w:eastAsia="Times New Roman" w:hAnsi="Arial" w:cs="Times New Roman"/>
      <w:b/>
      <w:bCs/>
      <w:sz w:val="28"/>
    </w:rPr>
  </w:style>
  <w:style w:type="paragraph" w:customStyle="1" w:styleId="Level3">
    <w:name w:val="Level 3"/>
    <w:link w:val="Level3Char"/>
    <w:rsid w:val="0069727F"/>
    <w:pPr>
      <w:numPr>
        <w:ilvl w:val="2"/>
        <w:numId w:val="1"/>
      </w:numPr>
      <w:autoSpaceDE w:val="0"/>
      <w:autoSpaceDN w:val="0"/>
      <w:adjustRightInd w:val="0"/>
      <w:spacing w:after="0" w:line="240" w:lineRule="auto"/>
    </w:pPr>
    <w:rPr>
      <w:rFonts w:ascii="Arial" w:eastAsia="Times New Roman" w:hAnsi="Arial" w:cs="Times New Roman"/>
      <w:color w:val="000000"/>
      <w:szCs w:val="24"/>
    </w:rPr>
  </w:style>
  <w:style w:type="character" w:customStyle="1" w:styleId="Level3Char">
    <w:name w:val="Level 3 Char"/>
    <w:basedOn w:val="DefaultParagraphFont"/>
    <w:link w:val="Level3"/>
    <w:rsid w:val="0069727F"/>
    <w:rPr>
      <w:rFonts w:ascii="Arial" w:eastAsia="Times New Roman" w:hAnsi="Arial" w:cs="Times New Roman"/>
      <w:color w:val="000000"/>
      <w:szCs w:val="24"/>
    </w:rPr>
  </w:style>
  <w:style w:type="paragraph" w:customStyle="1" w:styleId="Level4">
    <w:name w:val="Level 4"/>
    <w:rsid w:val="0069727F"/>
    <w:pPr>
      <w:numPr>
        <w:ilvl w:val="3"/>
        <w:numId w:val="1"/>
      </w:numPr>
      <w:autoSpaceDE w:val="0"/>
      <w:autoSpaceDN w:val="0"/>
      <w:adjustRightInd w:val="0"/>
      <w:spacing w:after="0" w:line="240" w:lineRule="auto"/>
    </w:pPr>
    <w:rPr>
      <w:rFonts w:ascii="Arial" w:eastAsia="Times New Roman" w:hAnsi="Arial" w:cs="Times New Roman"/>
      <w:szCs w:val="24"/>
    </w:rPr>
  </w:style>
  <w:style w:type="paragraph" w:customStyle="1" w:styleId="Level5">
    <w:name w:val="Level 5"/>
    <w:basedOn w:val="Level4"/>
    <w:rsid w:val="0069727F"/>
    <w:pPr>
      <w:numPr>
        <w:ilvl w:val="4"/>
      </w:numPr>
      <w:outlineLvl w:val="4"/>
    </w:pPr>
  </w:style>
  <w:style w:type="paragraph" w:customStyle="1" w:styleId="Level6">
    <w:name w:val="Level 6"/>
    <w:basedOn w:val="Normal"/>
    <w:rsid w:val="0069727F"/>
    <w:pPr>
      <w:numPr>
        <w:ilvl w:val="5"/>
        <w:numId w:val="1"/>
      </w:numPr>
    </w:pPr>
  </w:style>
  <w:style w:type="paragraph" w:customStyle="1" w:styleId="Level3Body">
    <w:name w:val="Level 3 Body"/>
    <w:rsid w:val="0069727F"/>
    <w:pPr>
      <w:spacing w:after="0" w:line="240" w:lineRule="auto"/>
      <w:ind w:left="1440"/>
    </w:pPr>
    <w:rPr>
      <w:rFonts w:ascii="Arial" w:eastAsia="Times New Roman" w:hAnsi="Arial" w:cs="Times New Roman"/>
      <w:color w:val="000000"/>
      <w:szCs w:val="20"/>
    </w:rPr>
  </w:style>
  <w:style w:type="character" w:customStyle="1" w:styleId="Glossary-Bold">
    <w:name w:val="Glossary - Bold"/>
    <w:basedOn w:val="DefaultParagraphFont"/>
    <w:rsid w:val="0069727F"/>
    <w:rPr>
      <w:rFonts w:ascii="Arial" w:hAnsi="Arial"/>
      <w:b/>
      <w:bCs/>
    </w:rPr>
  </w:style>
  <w:style w:type="paragraph" w:styleId="Footer">
    <w:name w:val="footer"/>
    <w:basedOn w:val="Normal"/>
    <w:link w:val="FooterChar"/>
    <w:uiPriority w:val="99"/>
    <w:rsid w:val="0069727F"/>
    <w:pPr>
      <w:tabs>
        <w:tab w:val="center" w:pos="4320"/>
        <w:tab w:val="right" w:pos="8640"/>
      </w:tabs>
    </w:pPr>
  </w:style>
  <w:style w:type="character" w:customStyle="1" w:styleId="FooterChar">
    <w:name w:val="Footer Char"/>
    <w:basedOn w:val="DefaultParagraphFont"/>
    <w:link w:val="Footer"/>
    <w:uiPriority w:val="99"/>
    <w:rsid w:val="0069727F"/>
    <w:rPr>
      <w:rFonts w:ascii="Arial" w:eastAsia="Times New Roman" w:hAnsi="Arial" w:cs="Times New Roman"/>
    </w:rPr>
  </w:style>
  <w:style w:type="paragraph" w:customStyle="1" w:styleId="Level2">
    <w:name w:val="Level 2"/>
    <w:rsid w:val="0069727F"/>
    <w:pPr>
      <w:keepNext/>
      <w:keepLines/>
      <w:numPr>
        <w:ilvl w:val="1"/>
        <w:numId w:val="1"/>
      </w:numPr>
      <w:tabs>
        <w:tab w:val="left" w:pos="-912"/>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pPr>
    <w:rPr>
      <w:rFonts w:ascii="Arial" w:eastAsia="Times New Roman" w:hAnsi="Arial" w:cs="Times New Roman"/>
      <w:b/>
      <w:bCs/>
      <w:color w:val="000000"/>
    </w:rPr>
  </w:style>
  <w:style w:type="paragraph" w:customStyle="1" w:styleId="Level1">
    <w:name w:val="Level 1"/>
    <w:basedOn w:val="Normal"/>
    <w:rsid w:val="0069727F"/>
    <w:pPr>
      <w:numPr>
        <w:numId w:val="1"/>
      </w:numPr>
    </w:pPr>
    <w:rPr>
      <w:b/>
    </w:rPr>
  </w:style>
  <w:style w:type="paragraph" w:customStyle="1" w:styleId="Level7">
    <w:name w:val="Level 7"/>
    <w:basedOn w:val="Normal"/>
    <w:rsid w:val="0069727F"/>
    <w:pPr>
      <w:numPr>
        <w:ilvl w:val="6"/>
        <w:numId w:val="1"/>
      </w:numPr>
    </w:pPr>
  </w:style>
  <w:style w:type="paragraph" w:styleId="Header">
    <w:name w:val="header"/>
    <w:basedOn w:val="Normal"/>
    <w:link w:val="HeaderChar"/>
    <w:uiPriority w:val="99"/>
    <w:unhideWhenUsed/>
    <w:rsid w:val="0069727F"/>
    <w:pPr>
      <w:tabs>
        <w:tab w:val="center" w:pos="4680"/>
        <w:tab w:val="right" w:pos="9360"/>
      </w:tabs>
    </w:pPr>
  </w:style>
  <w:style w:type="character" w:customStyle="1" w:styleId="HeaderChar">
    <w:name w:val="Header Char"/>
    <w:basedOn w:val="DefaultParagraphFont"/>
    <w:link w:val="Header"/>
    <w:uiPriority w:val="99"/>
    <w:rsid w:val="0069727F"/>
    <w:rPr>
      <w:rFonts w:ascii="Arial" w:eastAsia="Times New Roman" w:hAnsi="Arial" w:cs="Times New Roman"/>
    </w:rPr>
  </w:style>
  <w:style w:type="paragraph" w:styleId="Revision">
    <w:name w:val="Revision"/>
    <w:hidden/>
    <w:uiPriority w:val="99"/>
    <w:semiHidden/>
    <w:rsid w:val="00022A35"/>
    <w:pPr>
      <w:spacing w:after="0" w:line="240" w:lineRule="auto"/>
    </w:pPr>
    <w:rPr>
      <w:rFonts w:ascii="Arial" w:eastAsia="Times New Roman" w:hAnsi="Arial" w:cs="Times New Roman"/>
    </w:rPr>
  </w:style>
  <w:style w:type="paragraph" w:customStyle="1" w:styleId="14bldcentr">
    <w:name w:val="14 bld centr"/>
    <w:aliases w:val="rfp frm"/>
    <w:basedOn w:val="Normal"/>
    <w:rsid w:val="00EC2C7D"/>
    <w:pPr>
      <w:jc w:val="center"/>
    </w:pPr>
    <w:rPr>
      <w:b/>
      <w:bCs/>
      <w:sz w:val="28"/>
      <w:szCs w:val="20"/>
    </w:rPr>
  </w:style>
  <w:style w:type="paragraph" w:customStyle="1" w:styleId="rfpformnumbers">
    <w:name w:val="rfp form numbers"/>
    <w:rsid w:val="00EC2C7D"/>
    <w:pPr>
      <w:numPr>
        <w:numId w:val="3"/>
      </w:numPr>
      <w:spacing w:after="0" w:line="240" w:lineRule="auto"/>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099535">
      <w:bodyDiv w:val="1"/>
      <w:marLeft w:val="0"/>
      <w:marRight w:val="0"/>
      <w:marTop w:val="0"/>
      <w:marBottom w:val="0"/>
      <w:divBdr>
        <w:top w:val="none" w:sz="0" w:space="0" w:color="auto"/>
        <w:left w:val="none" w:sz="0" w:space="0" w:color="auto"/>
        <w:bottom w:val="none" w:sz="0" w:space="0" w:color="auto"/>
        <w:right w:val="none" w:sz="0" w:space="0" w:color="auto"/>
      </w:divBdr>
    </w:div>
    <w:div w:id="171615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uyer xmlns="145fd85a-e86f-4392-ab15-fd3ffc15a3e1">
      <UserInfo>
        <DisplayName>Angellica Shasteen</DisplayName>
        <AccountId>30850</AccountId>
        <AccountType/>
      </UserInfo>
    </Buyer>
    <Legal_x0020_Approval xmlns="e3709f45-ee57-4ddf-8078-855eb8d761aa" xsi:nil="true"/>
    <Programs xmlns="145fd85a-e86f-4392-ab15-fd3ffc15a3e1">Office of Economic Assistance</Programs>
    <Deviation xmlns="145fd85a-e86f-4392-ab15-fd3ffc15a3e1">No</Deviation>
    <Date_x0020_Sent_x0020_for_x0020_PROC_x0020_Review xmlns="145fd85a-e86f-4392-ab15-fd3ffc15a3e1" xsi:nil="true"/>
    <Contract_x0020_Exp._x0020_Date xmlns="145fd85a-e86f-4392-ab15-fd3ffc15a3e1" xsi:nil="true"/>
    <E1_x0020__x0023_ xmlns="145fd85a-e86f-4392-ab15-fd3ffc15a3e1" xsi:nil="true"/>
    <DAS_x0020_Status xmlns="145fd85a-e86f-4392-ab15-fd3ffc15a3e1" xsi:nil="true"/>
    <DocumentSetDescription xmlns="http://schemas.microsoft.com/sharepoint/v3">The purpose of this contract is to conduct a comprehensive Market Rate Survey (MRS) of licensed child care providers across the State of Nebraska to determine current private-pay child care rates. The Contractor shall collect, analyze, and report market-rate data by geographic location, provider type, and age group of the children served. The Contractor shall also complete a Narrow Cost Analysis (NCA). The NCA should use data from the MRS and may add questions to the survey to capture additional data. Findings from the Market Rate Survey will be used by the Nebraska Department of Health and Human Services (DHHS) to establish Child Care Subsidy reimbursement rates for the 2027–2029 rate cycle, in compliance with applicable federal and state requirements, including the Child Care and Development Fund (CCDF).
Program POCs: Shela Jones, Laura Davis, Nicole Vint
Under $500K</DocumentSetDescription>
    <Backup_x0020_Buyer xmlns="e3709f45-ee57-4ddf-8078-855eb8d761aa" xsi:nil="true"/>
    <Stakeholders xmlns="145fd85a-e86f-4392-ab15-fd3ffc15a3e1">
      <UserInfo>
        <DisplayName>Shela Jones</DisplayName>
        <AccountId>26726</AccountId>
        <AccountType/>
      </UserInfo>
      <UserInfo>
        <DisplayName>Laura Davis</DisplayName>
        <AccountId>2465</AccountId>
        <AccountType/>
      </UserInfo>
      <UserInfo>
        <DisplayName>Nicole Vint</DisplayName>
        <AccountId>706</AccountId>
        <AccountType/>
      </UserInfo>
      <UserInfo>
        <DisplayName>Steven Johnson</DisplayName>
        <AccountId>20455</AccountId>
        <AccountType/>
      </UserInfo>
      <UserInfo>
        <DisplayName>Thomas Skutt</DisplayName>
        <AccountId>23566</AccountId>
        <AccountType/>
      </UserInfo>
    </Stakeholders>
    <Release_x0020_Date xmlns="145fd85a-e86f-4392-ab15-fd3ffc15a3e1" xsi:nil="true"/>
    <Est._x0020__x0024__x0020_Amount xmlns="145fd85a-e86f-4392-ab15-fd3ffc15a3e1">495000</Est._x0020__x0024__x0020_Amount>
    <Date_x0020_sent_x0020_to_x0020_DAS xmlns="e3709f45-ee57-4ddf-8078-855eb8d761aa" xsi:nil="true"/>
    <Funding_x0020_Source xmlns="145fd85a-e86f-4392-ab15-fd3ffc15a3e1" xsi:nil="true"/>
    <Bid_x0020_Type xmlns="145fd85a-e86f-4392-ab15-fd3ffc15a3e1">Draft RFP</Bid_x0020_Type>
    <RFP_x0020_Contacts xmlns="145fd85a-e86f-4392-ab15-fd3ffc15a3e1">
      <UserInfo>
        <DisplayName/>
        <AccountId xsi:nil="true"/>
        <AccountType/>
      </UserInfo>
    </RFP_x0020_Contacts>
    <DAS_x0020_Buyer xmlns="145fd85a-e86f-4392-ab15-fd3ffc15a3e1" xsi:nil="true"/>
    <RoutingRuleDescription xmlns="http://schemas.microsoft.com/sharepoint/v3" xsi:nil="true"/>
    <Cost_x0020_Avoidance xmlns="145fd85a-e86f-4392-ab15-fd3ffc15a3e1" xsi:nil="true"/>
    <Divisions xmlns="145fd85a-e86f-4392-ab15-fd3ffc15a3e1">
      <Value>Child &amp; Family Services</Value>
    </Divisions>
    <RFP_x0020_Status xmlns="145fd85a-e86f-4392-ab15-fd3ffc15a3e1" xsi:nil="true"/>
    <Target_x0020_Date xmlns="145fd85a-e86f-4392-ab15-fd3ffc15a3e1">2026-08-01T05:00:00+00:00</Target_x0020_Date>
    <Attachments_x003f_ xmlns="145fd85a-e86f-4392-ab15-fd3ffc15a3e1">Yes, Final Document</Attachments_x003f_>
    <SPB_x0020_Processed xmlns="145fd85a-e86f-4392-ab15-fd3ffc15a3e1">Agency</SPB_x0020_Processed>
    <Cost_x0020_Avoidance_x0020_Method xmlns="145fd85a-e86f-4392-ab15-fd3ffc15a3e1" xsi:nil="true"/>
    <Lead_x0020_OPG_x0020_Contact xmlns="e3709f45-ee57-4ddf-8078-855eb8d761aa">61</Lead_x0020_OPG_x0020_Conta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82d7e6eabaaf0a694ddf745d8d417703">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10d5f7bf860e4684ea6214f801b8732a"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3EEF0A-FA75-4115-AF59-134637F3B4FA}">
  <ds:schemaRefs>
    <ds:schemaRef ds:uri="http://schemas.microsoft.com/office/2006/metadata/properties"/>
    <ds:schemaRef ds:uri="http://schemas.microsoft.com/office/infopath/2007/PartnerControls"/>
    <ds:schemaRef ds:uri="145fd85a-e86f-4392-ab15-fd3ffc15a3e1"/>
    <ds:schemaRef ds:uri="e3709f45-ee57-4ddf-8078-855eb8d761aa"/>
    <ds:schemaRef ds:uri="http://schemas.microsoft.com/sharepoint/v3"/>
  </ds:schemaRefs>
</ds:datastoreItem>
</file>

<file path=customXml/itemProps2.xml><?xml version="1.0" encoding="utf-8"?>
<ds:datastoreItem xmlns:ds="http://schemas.openxmlformats.org/officeDocument/2006/customXml" ds:itemID="{80F1C364-4C2B-4154-A128-32270ECF305A}">
  <ds:schemaRefs>
    <ds:schemaRef ds:uri="http://schemas.microsoft.com/sharepoint/v3/contenttype/forms"/>
  </ds:schemaRefs>
</ds:datastoreItem>
</file>

<file path=customXml/itemProps3.xml><?xml version="1.0" encoding="utf-8"?>
<ds:datastoreItem xmlns:ds="http://schemas.openxmlformats.org/officeDocument/2006/customXml" ds:itemID="{D6047B0F-9A8C-4BBE-B614-390BDB62F48A}">
  <ds:schemaRefs>
    <ds:schemaRef ds:uri="http://schemas.microsoft.com/office/2006/metadata/customXsn"/>
  </ds:schemaRefs>
</ds:datastoreItem>
</file>

<file path=customXml/itemProps4.xml><?xml version="1.0" encoding="utf-8"?>
<ds:datastoreItem xmlns:ds="http://schemas.openxmlformats.org/officeDocument/2006/customXml" ds:itemID="{42574C9D-B32A-43D5-94CA-860E585BC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5fd85a-e86f-4392-ab15-fd3ffc15a3e1"/>
    <ds:schemaRef ds:uri="e3709f45-ee57-4ddf-8078-855eb8d7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 of NE,</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Solicitation Evaluation Criteria</dc:title>
  <dc:subject/>
  <dc:creator>Matthew Hansen</dc:creator>
  <cp:keywords/>
  <dc:description/>
  <cp:lastModifiedBy>Angellica Shasteen</cp:lastModifiedBy>
  <cp:revision>3</cp:revision>
  <dcterms:created xsi:type="dcterms:W3CDTF">2026-07-27T12:43:00Z</dcterms:created>
  <dcterms:modified xsi:type="dcterms:W3CDTF">2026-09-02T12:36:00Z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0x0101009C6FD583ED96254DA513098C802FBCEB</vt:lpwstr>
  </property>
  <property fmtid="{D5CDD505-2E9C-101B-9397-08002B2CF9AE}" pid="3" name="_docset_NoMedatataSyncRequired">
    <vt:lpwstr>False</vt:lpwstr>
  </property>
  <property fmtid="{D5CDD505-2E9C-101B-9397-08002B2CF9AE}" pid="4" name="GrammarlyDocumentId">
    <vt:lpwstr>39f6f66e-728d-40a8-8e8a-4284a1768f9e</vt:lpwstr>
  </property>
</Properties>
</file>